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C76" w:rsidRPr="00DD4A01" w:rsidRDefault="009063B7" w:rsidP="000D6C76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6838549" cy="9672671"/>
            <wp:effectExtent l="19050" t="0" r="401" b="0"/>
            <wp:docPr id="1" name="Рисунок 1" descr="C:\Users\Admin\Desktop\САЙТ доп\Журналис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ЙТ доп\Журналистика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43" cy="9675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6C76">
        <w:rPr>
          <w:b/>
          <w:bCs/>
        </w:rPr>
        <w:br w:type="page"/>
      </w:r>
      <w:r w:rsidR="000D6C76" w:rsidRPr="00DD4A01">
        <w:rPr>
          <w:b/>
          <w:bCs/>
        </w:rPr>
        <w:lastRenderedPageBreak/>
        <w:t>Пояснительная записка.</w:t>
      </w:r>
    </w:p>
    <w:p w:rsidR="000D6C76" w:rsidRPr="00DD4A01" w:rsidRDefault="000D6C76" w:rsidP="000D6C76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D4A01">
        <w:rPr>
          <w:b/>
          <w:bCs/>
        </w:rPr>
        <w:t>Содержание проблемы и обоснование необходимости ее решения</w:t>
      </w:r>
    </w:p>
    <w:p w:rsidR="000D6C76" w:rsidRPr="00DD4A01" w:rsidRDefault="000D6C76" w:rsidP="000D6C76">
      <w:pPr>
        <w:shd w:val="clear" w:color="auto" w:fill="FFFFFF"/>
      </w:pPr>
    </w:p>
    <w:p w:rsidR="000D6C76" w:rsidRPr="00DD4A01" w:rsidRDefault="000D6C76" w:rsidP="000D6C76">
      <w:pPr>
        <w:ind w:firstLine="709"/>
        <w:jc w:val="both"/>
      </w:pPr>
      <w:r w:rsidRPr="00DD4A01">
        <w:t xml:space="preserve">Окружающий нас мир таит в себе много проблем для подрастающего поколения молодежи. Проблемы сегодняшних подростков – принятие себя </w:t>
      </w:r>
      <w:r w:rsidRPr="00DD4A01">
        <w:rPr>
          <w:iCs/>
        </w:rPr>
        <w:t xml:space="preserve">как </w:t>
      </w:r>
      <w:r w:rsidRPr="00DD4A01">
        <w:t xml:space="preserve">ценности, укрепление веры в себя и свои силы, ощущение своей уникальности и неповторимости, появление </w:t>
      </w:r>
      <w:r w:rsidRPr="00DD4A01">
        <w:rPr>
          <w:spacing w:val="1"/>
        </w:rPr>
        <w:t>представлений о возможностях своего «Я» на этом пути.</w:t>
      </w:r>
    </w:p>
    <w:p w:rsidR="000D6C76" w:rsidRPr="00DD4A01" w:rsidRDefault="000D6C76" w:rsidP="000D6C76">
      <w:pPr>
        <w:ind w:firstLine="709"/>
        <w:jc w:val="both"/>
      </w:pPr>
      <w:r w:rsidRPr="00DD4A01">
        <w:t>Наше время – время активных предприимчивых</w:t>
      </w:r>
      <w:r w:rsidRPr="00DD4A01">
        <w:rPr>
          <w:vertAlign w:val="subscript"/>
        </w:rPr>
        <w:t>,</w:t>
      </w:r>
      <w:r w:rsidRPr="00DD4A01">
        <w:t xml:space="preserve"> деловых людей. В </w:t>
      </w:r>
      <w:r w:rsidRPr="00DD4A01">
        <w:rPr>
          <w:spacing w:val="-4"/>
        </w:rPr>
        <w:t>стране созданы предпосылки для развития творческой инициативы, открыт широкий простор для вы</w:t>
      </w:r>
      <w:r w:rsidRPr="00DD4A01">
        <w:rPr>
          <w:spacing w:val="1"/>
        </w:rPr>
        <w:t xml:space="preserve">ражения различных мнений, убеждений, оценок. Все </w:t>
      </w:r>
      <w:r w:rsidRPr="00DD4A01">
        <w:t>это требует развития коммуникативных возможностей человека.</w:t>
      </w:r>
    </w:p>
    <w:p w:rsidR="000D6C76" w:rsidRPr="00DD4A01" w:rsidRDefault="000D6C76" w:rsidP="000D6C76">
      <w:pPr>
        <w:ind w:firstLine="709"/>
        <w:jc w:val="both"/>
      </w:pPr>
      <w:r w:rsidRPr="00DD4A01">
        <w:rPr>
          <w:spacing w:val="2"/>
        </w:rPr>
        <w:t xml:space="preserve">Важнейшим средством </w:t>
      </w:r>
      <w:r w:rsidRPr="00DD4A01">
        <w:t>коммуникации является</w:t>
      </w:r>
      <w:r w:rsidRPr="00DD4A01">
        <w:rPr>
          <w:spacing w:val="2"/>
        </w:rPr>
        <w:t xml:space="preserve"> слово. «Словом можно </w:t>
      </w:r>
      <w:r w:rsidRPr="00DD4A01">
        <w:t>убить - и оживить, ранить - и излечить, посеять смятение и безнадежность – и одухотворить», - писал талантливый педагог В.А.Сухомлинский</w:t>
      </w:r>
      <w:r w:rsidRPr="00DD4A01">
        <w:rPr>
          <w:b/>
          <w:bCs/>
        </w:rPr>
        <w:t>.</w:t>
      </w:r>
    </w:p>
    <w:p w:rsidR="000D6C76" w:rsidRPr="00DD4A01" w:rsidRDefault="000D6C76" w:rsidP="000D6C76">
      <w:pPr>
        <w:ind w:firstLine="709"/>
        <w:jc w:val="both"/>
      </w:pPr>
      <w:r w:rsidRPr="00DD4A01">
        <w:t>Герои книг и видеофильмов, партнеры по связям через Интернет расширяют круг  наставников и друзей школьников, но средства массовой информации, в стремительно изменяющемся мире, становятся все более значимым фактором существования и развития человека в юном возрасте.</w:t>
      </w:r>
    </w:p>
    <w:p w:rsidR="000D6C76" w:rsidRPr="00DD4A01" w:rsidRDefault="000D6C76" w:rsidP="000D6C76">
      <w:pPr>
        <w:ind w:firstLine="709"/>
        <w:jc w:val="both"/>
        <w:rPr>
          <w:smallCaps/>
        </w:rPr>
      </w:pPr>
      <w:r w:rsidRPr="00DD4A01">
        <w:t>Кружок «Журналистика» поможет учащимся реализовать свои возможности в литературном творчестве, раскрыть свои таланты</w:t>
      </w:r>
      <w:r w:rsidRPr="00DD4A01">
        <w:rPr>
          <w:smallCaps/>
        </w:rPr>
        <w:t>.</w:t>
      </w:r>
    </w:p>
    <w:p w:rsidR="000D6C76" w:rsidRDefault="000D6C76" w:rsidP="000D6C76">
      <w:pPr>
        <w:ind w:firstLine="709"/>
        <w:jc w:val="both"/>
        <w:rPr>
          <w:spacing w:val="-1"/>
        </w:rPr>
      </w:pPr>
      <w:r w:rsidRPr="00DD4A01">
        <w:t xml:space="preserve">Эта </w:t>
      </w:r>
      <w:r w:rsidRPr="00DD4A01">
        <w:rPr>
          <w:spacing w:val="10"/>
        </w:rPr>
        <w:t>программа дает учащимся возможность развивать и повышать культуру речи, научиться общаться с окружающими их людьми,</w:t>
      </w:r>
      <w:r w:rsidRPr="00DD4A01">
        <w:rPr>
          <w:spacing w:val="-1"/>
        </w:rPr>
        <w:t xml:space="preserve"> не оставаться равнодушными к окружающему миру и событиям, происходящим в нем.</w:t>
      </w:r>
    </w:p>
    <w:p w:rsidR="000D6C76" w:rsidRPr="00246E95" w:rsidRDefault="000D6C76" w:rsidP="000D6C76">
      <w:pPr>
        <w:pStyle w:val="c4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</w:rPr>
      </w:pPr>
      <w:r>
        <w:rPr>
          <w:b/>
          <w:bCs/>
          <w:color w:val="000000"/>
          <w:sz w:val="28"/>
          <w:szCs w:val="28"/>
        </w:rPr>
        <w:br/>
      </w:r>
      <w:r w:rsidRPr="00246E95">
        <w:rPr>
          <w:rStyle w:val="c0"/>
          <w:b/>
          <w:bCs/>
          <w:color w:val="000000"/>
        </w:rPr>
        <w:t>Новизна программы</w:t>
      </w:r>
    </w:p>
    <w:p w:rsidR="000D6C76" w:rsidRPr="00246E95" w:rsidRDefault="000D6C76" w:rsidP="000D6C76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</w:rPr>
      </w:pPr>
      <w:r w:rsidRPr="00246E95">
        <w:rPr>
          <w:rStyle w:val="c15"/>
          <w:b/>
          <w:bCs/>
          <w:color w:val="000000"/>
        </w:rPr>
        <w:t>Новизна</w:t>
      </w:r>
      <w:r w:rsidRPr="00246E95">
        <w:rPr>
          <w:rStyle w:val="c4"/>
          <w:color w:val="000000"/>
        </w:rPr>
        <w:t> данной программы состоит в том,  что дети интересуются журналистикой, планируют свою дальнейшую взрослую деятельность в данной области.  Программа направлена на развитие способности не только к правильной, но и выразительной, воздействующей на ум и чувства читателя или слушателя речи. Изучение журналистики  должно содействовать расширению лингвистического кругозора учащихся, воспитанию у них стилистического чутья, закреплению умений и навыков коммуникативно-целесообразного отбора единиц языка, развитию и совершенствованию способностей создавать и оценивать тексты различной стилевой принадлежности.</w:t>
      </w:r>
    </w:p>
    <w:p w:rsidR="000D6C76" w:rsidRPr="00246E95" w:rsidRDefault="000D6C76" w:rsidP="000D6C76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</w:rPr>
      </w:pPr>
      <w:r w:rsidRPr="00246E95">
        <w:rPr>
          <w:rStyle w:val="c1"/>
          <w:color w:val="000000"/>
        </w:rPr>
        <w:t> Программа «Журналистика»» расширяет границы изучения языка в школьном курсе и предусматривает знакомство и практическое освоение многих разделов  лингвистической стилистики, функциональной стилистики, а также практической стилистики и культуры речи. В программе отражена связь стилистики с культурой речи. Одной из важных задач программы является повышение общей культуры речи учащихся, поэтому в «Программу» включены вопросы   «Экология речи», причем акцент сделан на практическое освоение понятий лингвистики. Навыки, которые предполагается выработать в процессе изучения курса, окажутся полезными как для построения устного сообщения, так и для написания заметок и статей в газету. В этом </w:t>
      </w:r>
      <w:r w:rsidRPr="00246E95">
        <w:rPr>
          <w:rStyle w:val="c15"/>
          <w:b/>
          <w:bCs/>
          <w:color w:val="000000"/>
        </w:rPr>
        <w:t>новизна данной программы.  </w:t>
      </w:r>
    </w:p>
    <w:p w:rsidR="000D6C76" w:rsidRPr="00246E95" w:rsidRDefault="000D6C76" w:rsidP="000D6C76">
      <w:pPr>
        <w:pStyle w:val="c4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</w:rPr>
      </w:pPr>
      <w:r w:rsidRPr="00246E95">
        <w:rPr>
          <w:rStyle w:val="c0"/>
          <w:b/>
          <w:bCs/>
          <w:color w:val="000000"/>
        </w:rPr>
        <w:t>Актуальность программы</w:t>
      </w:r>
    </w:p>
    <w:p w:rsidR="000D6C76" w:rsidRPr="00246E95" w:rsidRDefault="000D6C76" w:rsidP="000D6C76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246E95">
        <w:rPr>
          <w:rStyle w:val="c15"/>
          <w:b/>
          <w:bCs/>
          <w:color w:val="000000"/>
        </w:rPr>
        <w:t>Актуальность программы.</w:t>
      </w:r>
      <w:r w:rsidRPr="00246E95">
        <w:rPr>
          <w:rStyle w:val="c4"/>
          <w:color w:val="000000"/>
        </w:rPr>
        <w:t> Изменение информационной структуры общества требует нового подхода к формам работы с детьми. Получили новое развитие средства информации: глобальные компьютерные сети, телевидение, радио, мобильные телефонные сети, факсимильная связь. Новые информационные технологии должны стать инструментом для познания мира и осознания себя в нём.</w:t>
      </w:r>
    </w:p>
    <w:p w:rsidR="000D6C76" w:rsidRPr="00246E95" w:rsidRDefault="000D6C76" w:rsidP="000D6C76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246E95">
        <w:rPr>
          <w:rStyle w:val="c4"/>
          <w:color w:val="000000"/>
        </w:rPr>
        <w:t xml:space="preserve">Необходимо одновременно помогать учащимся в анализе и понимании устного и печатного слова, содействовать тому, чтобы они сами могли рассказать о происходящих событиях, высказаться о своём социальном, политическом окружении. Эти два аспекта теснейшим образом связаны и дополняют друг друга в программе «По законам жанра. Журналистика». Данная </w:t>
      </w:r>
      <w:r w:rsidRPr="00246E95">
        <w:rPr>
          <w:rStyle w:val="c4"/>
          <w:color w:val="000000"/>
        </w:rPr>
        <w:lastRenderedPageBreak/>
        <w:t>программа нацелена на совершенствование основных видов речевой деятельности в их единстве и взаимосвязи; подразумевает теоретическую и практическую подготовку. Программа сможет привлечь внимание учащихся к различным социальным проблемам.</w:t>
      </w:r>
    </w:p>
    <w:p w:rsidR="000D6C76" w:rsidRPr="00246E95" w:rsidRDefault="000D6C76" w:rsidP="000D6C76">
      <w:pPr>
        <w:pStyle w:val="c4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</w:rPr>
      </w:pPr>
      <w:r w:rsidRPr="00246E95">
        <w:rPr>
          <w:rStyle w:val="c0"/>
          <w:b/>
          <w:bCs/>
          <w:color w:val="000000"/>
        </w:rPr>
        <w:t>Педагогическая целесообразность</w:t>
      </w:r>
    </w:p>
    <w:p w:rsidR="000D6C76" w:rsidRPr="00246E95" w:rsidRDefault="000D6C76" w:rsidP="000D6C76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</w:rPr>
      </w:pPr>
      <w:r w:rsidRPr="00246E95">
        <w:rPr>
          <w:rStyle w:val="c4"/>
          <w:color w:val="000000"/>
        </w:rPr>
        <w:t>программы «Журналистика» обуславливается тем, что, проходя обучение,  обретая опыт общения и создания  газеты,  подростки  смогут проявить свои творческие способности,  самоутвердиться, реализовать свое потенциальное стремление к лидерству, развить гражданскую инициативу и ответственность, повысить интеллектуальный уровень. Ни один другой вид человеческой деятельности не предоставляет подростку таких возможностей для самореализации, удовлетворения естественного любопытства, потребности в познании мира и человека,  как журналистика.  </w:t>
      </w:r>
    </w:p>
    <w:p w:rsidR="000D6C76" w:rsidRPr="00246E95" w:rsidRDefault="000D6C76" w:rsidP="000D6C76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</w:rPr>
      </w:pPr>
      <w:r w:rsidRPr="00246E95">
        <w:rPr>
          <w:rStyle w:val="c4"/>
          <w:color w:val="000000"/>
        </w:rPr>
        <w:t> Дети получают знания основ журналистики и издательской деятельности газет и журналов. Углубленно изучают литературоведение. Программа объединения  даёт возможность использовать навыки, полученные во время обучения основам журналистского мастерства, включает детей в систему средств массовой коммуникации общества.  </w:t>
      </w:r>
    </w:p>
    <w:p w:rsidR="000D6C76" w:rsidRPr="00246E95" w:rsidRDefault="000D6C76" w:rsidP="000D6C76">
      <w:pPr>
        <w:pStyle w:val="c4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</w:rPr>
      </w:pPr>
      <w:r w:rsidRPr="00246E95">
        <w:rPr>
          <w:rStyle w:val="c0"/>
          <w:b/>
          <w:bCs/>
          <w:color w:val="000000"/>
        </w:rPr>
        <w:t>Отличительные особенности</w:t>
      </w:r>
    </w:p>
    <w:p w:rsidR="000D6C76" w:rsidRDefault="000D6C76" w:rsidP="000D6C76">
      <w:pPr>
        <w:pStyle w:val="c1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</w:rPr>
      </w:pPr>
      <w:r w:rsidRPr="00246E95">
        <w:rPr>
          <w:rStyle w:val="c1"/>
          <w:color w:val="000000"/>
        </w:rPr>
        <w:t xml:space="preserve">В </w:t>
      </w:r>
      <w:r w:rsidRPr="00246E95">
        <w:rPr>
          <w:rStyle w:val="c1"/>
        </w:rPr>
        <w:t>ходе разработки программы    были подробно изучены методические материалы Белугина М.Г., Прасоловой И.Ю., Шмундяк В.Л., дополнительная образовательная Программа «Школы</w:t>
      </w:r>
      <w:r>
        <w:rPr>
          <w:rStyle w:val="c1"/>
        </w:rPr>
        <w:t xml:space="preserve"> юного журналиста. ПерекрестОК»</w:t>
      </w:r>
    </w:p>
    <w:p w:rsidR="000D6C76" w:rsidRPr="00246E95" w:rsidRDefault="000D6C76" w:rsidP="000D6C76">
      <w:pPr>
        <w:pStyle w:val="c1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</w:rPr>
      </w:pPr>
      <w:r w:rsidRPr="00246E95">
        <w:rPr>
          <w:rStyle w:val="c1"/>
        </w:rPr>
        <w:t>//</w:t>
      </w:r>
      <w:hyperlink r:id="rId6" w:history="1">
        <w:r w:rsidRPr="00246E95">
          <w:rPr>
            <w:rStyle w:val="a4"/>
            <w:color w:val="auto"/>
          </w:rPr>
          <w:t>http://www.centrbdd.ru/metodichka/dop_obrazovanie/chkola_unogo_gurnalista</w:t>
        </w:r>
      </w:hyperlink>
      <w:r w:rsidRPr="00246E95">
        <w:rPr>
          <w:rStyle w:val="c4"/>
        </w:rPr>
        <w:t>,  Димиева Э.В. Программа кружка «Журналистика» в 8-9 классах //http://www.zavuch.info/methodlib/372/38210/</w:t>
      </w:r>
    </w:p>
    <w:p w:rsidR="000D6C76" w:rsidRPr="00246E95" w:rsidRDefault="000D6C76" w:rsidP="000D6C76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</w:rPr>
      </w:pPr>
      <w:r w:rsidRPr="00246E95">
        <w:rPr>
          <w:rStyle w:val="c4"/>
          <w:color w:val="000000"/>
        </w:rPr>
        <w:t> Отличительные особенности данной дополнительной общеобразовательной общеразвивающей программы от уже существующих в этой области заключаются в том, что содержание программы объединено в  6   тематических модулей,  каждый из которых реализует отдельную задачу.  Все образовательные модули  предусматривают не только усвоение теоретических знаний, но и формирование деятельностно-практического опыта. Практические задания способствуют развитию у детей творческих способностей, умению создавать  авторские модели.</w:t>
      </w:r>
    </w:p>
    <w:p w:rsidR="000D6C76" w:rsidRPr="00246E95" w:rsidRDefault="000D6C76" w:rsidP="000D6C76">
      <w:pPr>
        <w:pStyle w:val="c4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</w:rPr>
      </w:pPr>
      <w:r w:rsidRPr="00246E95">
        <w:rPr>
          <w:rStyle w:val="c0"/>
          <w:b/>
          <w:bCs/>
          <w:color w:val="000000"/>
        </w:rPr>
        <w:t>Адресат программы</w:t>
      </w:r>
    </w:p>
    <w:p w:rsidR="000D6C76" w:rsidRPr="00246E95" w:rsidRDefault="000D6C76" w:rsidP="000D6C76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246E95">
        <w:rPr>
          <w:rStyle w:val="c4"/>
          <w:color w:val="000000"/>
        </w:rPr>
        <w:t>Програ</w:t>
      </w:r>
      <w:r>
        <w:rPr>
          <w:rStyle w:val="c4"/>
          <w:color w:val="000000"/>
        </w:rPr>
        <w:t>мма адресована детям от 12 до 16</w:t>
      </w:r>
      <w:r w:rsidRPr="00246E95">
        <w:rPr>
          <w:rStyle w:val="c4"/>
          <w:color w:val="000000"/>
        </w:rPr>
        <w:t xml:space="preserve"> лет.    </w:t>
      </w:r>
    </w:p>
    <w:p w:rsidR="000D6C76" w:rsidRPr="00246E95" w:rsidRDefault="000D6C76" w:rsidP="000D6C76">
      <w:pPr>
        <w:pStyle w:val="c4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</w:rPr>
      </w:pPr>
      <w:r w:rsidRPr="00246E95">
        <w:rPr>
          <w:rStyle w:val="c15"/>
          <w:b/>
          <w:bCs/>
          <w:color w:val="000000"/>
        </w:rPr>
        <w:t>Психологические особенно</w:t>
      </w:r>
      <w:r>
        <w:rPr>
          <w:rStyle w:val="c15"/>
          <w:b/>
          <w:bCs/>
          <w:color w:val="000000"/>
        </w:rPr>
        <w:t>сти школьного возраста  (12 – 16</w:t>
      </w:r>
      <w:r w:rsidRPr="00246E95">
        <w:rPr>
          <w:rStyle w:val="c15"/>
          <w:b/>
          <w:bCs/>
          <w:color w:val="000000"/>
        </w:rPr>
        <w:t xml:space="preserve"> лет)</w:t>
      </w:r>
    </w:p>
    <w:p w:rsidR="000D6C76" w:rsidRPr="00246E95" w:rsidRDefault="000D6C76" w:rsidP="000D6C76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</w:rPr>
      </w:pPr>
      <w:r w:rsidRPr="00246E95">
        <w:rPr>
          <w:rStyle w:val="c4"/>
          <w:color w:val="000000"/>
        </w:rPr>
        <w:t>Подростковый возраст считают остро протекающим периодом перехода от детства к взрослости. Изменивши</w:t>
      </w:r>
      <w:r>
        <w:rPr>
          <w:rStyle w:val="c4"/>
          <w:color w:val="000000"/>
        </w:rPr>
        <w:t>еся условия обучения детей 12-16</w:t>
      </w:r>
      <w:r w:rsidRPr="00246E95">
        <w:rPr>
          <w:rStyle w:val="c4"/>
          <w:color w:val="000000"/>
        </w:rPr>
        <w:t xml:space="preserve"> лет предъявляют более высокие требования и к интеллектуальному и к личностному развитию, к степени сформированности у них определенных учебных знаний, учебных действий. Это время плодотворного развития познавательных процессов.</w:t>
      </w:r>
    </w:p>
    <w:p w:rsidR="000D6C76" w:rsidRPr="00246E95" w:rsidRDefault="000D6C76" w:rsidP="000D6C76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</w:rPr>
      </w:pPr>
      <w:r>
        <w:rPr>
          <w:rStyle w:val="c4"/>
          <w:color w:val="000000"/>
        </w:rPr>
        <w:t>Период 12-16</w:t>
      </w:r>
      <w:r w:rsidRPr="00246E95">
        <w:rPr>
          <w:rStyle w:val="c4"/>
          <w:color w:val="000000"/>
        </w:rPr>
        <w:t xml:space="preserve"> лет характеризуется становлением избирательности, целенаправленности восприятия, становлением устойчивого, произвольного внимания и логической памяти, время перехода от мышления, основанного на оперировании конкретными представлениями к мышлению теоретическому.</w:t>
      </w:r>
    </w:p>
    <w:p w:rsidR="000D6C76" w:rsidRPr="00246E95" w:rsidRDefault="000D6C76" w:rsidP="000D6C76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</w:rPr>
      </w:pPr>
      <w:r w:rsidRPr="00246E95">
        <w:rPr>
          <w:rStyle w:val="c4"/>
          <w:color w:val="000000"/>
        </w:rPr>
        <w:t>Благодаря развитию нового уровня мышления происходит перестройка всех остальных психических процессов, т.е. к концу младшего школьного возраста у учащихся должны быть сформированы новообразования: произвольность, способность к саморегуляции. Подростковый возраст считают остро протекающим периодом перехода от детства к взрослости.</w:t>
      </w:r>
    </w:p>
    <w:p w:rsidR="000D6C76" w:rsidRPr="00246E95" w:rsidRDefault="000D6C76" w:rsidP="000D6C76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</w:rPr>
      </w:pPr>
      <w:r w:rsidRPr="00246E95">
        <w:rPr>
          <w:rStyle w:val="c4"/>
          <w:color w:val="000000"/>
        </w:rPr>
        <w:t>Изменивши</w:t>
      </w:r>
      <w:r>
        <w:rPr>
          <w:rStyle w:val="c4"/>
          <w:color w:val="000000"/>
        </w:rPr>
        <w:t>еся условия обучения детей 11-16</w:t>
      </w:r>
      <w:r w:rsidRPr="00246E95">
        <w:rPr>
          <w:rStyle w:val="c4"/>
          <w:color w:val="000000"/>
        </w:rPr>
        <w:t xml:space="preserve"> лет предъявляют более высокие требования и к интеллектуальному и к личностному развитию, к степени сформированности у них определенных учебных знаний, учебных действий. Это время плодотворного развития познавательных процессов.</w:t>
      </w:r>
    </w:p>
    <w:p w:rsidR="000D6C76" w:rsidRPr="00246E95" w:rsidRDefault="000D6C76" w:rsidP="000D6C76">
      <w:pPr>
        <w:pStyle w:val="c4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</w:rPr>
      </w:pPr>
      <w:r w:rsidRPr="00246E95">
        <w:rPr>
          <w:rStyle w:val="c0"/>
          <w:b/>
          <w:bCs/>
          <w:color w:val="000000"/>
        </w:rPr>
        <w:t>Условия набора учащихся</w:t>
      </w:r>
    </w:p>
    <w:p w:rsidR="000D6C76" w:rsidRPr="00246E95" w:rsidRDefault="000D6C76" w:rsidP="000D6C76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246E95">
        <w:rPr>
          <w:rStyle w:val="c4"/>
          <w:color w:val="000000"/>
        </w:rPr>
        <w:t>Для обучения принимаются все желающие.  </w:t>
      </w:r>
    </w:p>
    <w:p w:rsidR="000D6C76" w:rsidRPr="00246E95" w:rsidRDefault="000D6C76" w:rsidP="000D6C76">
      <w:pPr>
        <w:pStyle w:val="c4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</w:rPr>
      </w:pPr>
      <w:r w:rsidRPr="00246E95">
        <w:rPr>
          <w:rStyle w:val="c15"/>
          <w:b/>
          <w:bCs/>
          <w:color w:val="000000"/>
        </w:rPr>
        <w:t>Сроки реализации дополнительной образовательной программы</w:t>
      </w:r>
    </w:p>
    <w:p w:rsidR="000D6C76" w:rsidRPr="00246E95" w:rsidRDefault="000D6C76" w:rsidP="000D6C76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246E95">
        <w:rPr>
          <w:rStyle w:val="c1"/>
          <w:color w:val="000000"/>
        </w:rPr>
        <w:t xml:space="preserve">Программа «Журналистика. По законам жанра»  разработана  на   </w:t>
      </w:r>
      <w:r w:rsidR="004E5D99" w:rsidRPr="004E5D99">
        <w:rPr>
          <w:rStyle w:val="c1"/>
          <w:color w:val="FF0000"/>
        </w:rPr>
        <w:t>68</w:t>
      </w:r>
      <w:r>
        <w:rPr>
          <w:rStyle w:val="c1"/>
          <w:color w:val="FF0000"/>
        </w:rPr>
        <w:t xml:space="preserve"> </w:t>
      </w:r>
      <w:r>
        <w:rPr>
          <w:rStyle w:val="c1"/>
          <w:color w:val="000000"/>
        </w:rPr>
        <w:t>часа</w:t>
      </w:r>
      <w:r w:rsidRPr="00246E95">
        <w:rPr>
          <w:rStyle w:val="c1"/>
          <w:color w:val="000000"/>
        </w:rPr>
        <w:t>: 1 год обучения.   </w:t>
      </w:r>
      <w:r w:rsidRPr="00246E95">
        <w:rPr>
          <w:rStyle w:val="c31"/>
          <w:color w:val="FF0000"/>
        </w:rPr>
        <w:t> </w:t>
      </w:r>
    </w:p>
    <w:p w:rsidR="000D6C76" w:rsidRPr="00246E95" w:rsidRDefault="000D6C76" w:rsidP="000D6C76">
      <w:pPr>
        <w:pStyle w:val="c4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</w:rPr>
      </w:pPr>
      <w:r w:rsidRPr="00246E95">
        <w:rPr>
          <w:rStyle w:val="c0"/>
          <w:b/>
          <w:bCs/>
          <w:color w:val="000000"/>
        </w:rPr>
        <w:lastRenderedPageBreak/>
        <w:t>Объем и срок освоения программы</w:t>
      </w:r>
    </w:p>
    <w:p w:rsidR="000D6C76" w:rsidRPr="00246E95" w:rsidRDefault="000D6C76" w:rsidP="000D6C76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246E95">
        <w:rPr>
          <w:rStyle w:val="c1"/>
          <w:color w:val="000000"/>
        </w:rPr>
        <w:t>Программа   рассчитана  на 1года обучения. 1 год обучения: </w:t>
      </w:r>
      <w:r w:rsidR="004E5D99" w:rsidRPr="00FA67AC">
        <w:rPr>
          <w:rStyle w:val="c1"/>
          <w:color w:val="FF0000"/>
        </w:rPr>
        <w:t>68</w:t>
      </w:r>
      <w:r>
        <w:rPr>
          <w:rStyle w:val="c4"/>
          <w:color w:val="000000"/>
        </w:rPr>
        <w:t> часа</w:t>
      </w:r>
      <w:r w:rsidRPr="00246E95">
        <w:rPr>
          <w:rStyle w:val="c4"/>
          <w:color w:val="000000"/>
        </w:rPr>
        <w:t xml:space="preserve"> в год.</w:t>
      </w:r>
    </w:p>
    <w:p w:rsidR="000D6C76" w:rsidRPr="00246E95" w:rsidRDefault="000D6C76" w:rsidP="000D6C76">
      <w:pPr>
        <w:pStyle w:val="c4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</w:rPr>
      </w:pPr>
      <w:r w:rsidRPr="00246E95">
        <w:rPr>
          <w:rStyle w:val="c0"/>
          <w:b/>
          <w:bCs/>
          <w:color w:val="000000"/>
        </w:rPr>
        <w:t>Количество учащихся</w:t>
      </w:r>
    </w:p>
    <w:p w:rsidR="000D6C76" w:rsidRPr="00246E95" w:rsidRDefault="000D6C76" w:rsidP="000D6C76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246E95">
        <w:rPr>
          <w:rStyle w:val="c4"/>
          <w:color w:val="000000"/>
        </w:rPr>
        <w:t> В реализации программы участвует   разновозрастная  группа</w:t>
      </w:r>
      <w:r w:rsidR="005F1DFF">
        <w:rPr>
          <w:rStyle w:val="c4"/>
          <w:color w:val="000000"/>
        </w:rPr>
        <w:t>, состоящая из   1</w:t>
      </w:r>
      <w:r w:rsidR="005F1DFF" w:rsidRPr="005F1DFF">
        <w:rPr>
          <w:rStyle w:val="c4"/>
          <w:color w:val="000000"/>
        </w:rPr>
        <w:t>0</w:t>
      </w:r>
      <w:r w:rsidRPr="00246E95">
        <w:rPr>
          <w:rStyle w:val="c4"/>
          <w:color w:val="000000"/>
        </w:rPr>
        <w:t xml:space="preserve">  человек.  </w:t>
      </w:r>
    </w:p>
    <w:p w:rsidR="000D6C76" w:rsidRPr="00246E95" w:rsidRDefault="000D6C76" w:rsidP="000D6C76">
      <w:pPr>
        <w:pStyle w:val="c4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</w:rPr>
      </w:pPr>
      <w:r w:rsidRPr="00246E95">
        <w:rPr>
          <w:rStyle w:val="c0"/>
          <w:b/>
          <w:bCs/>
          <w:color w:val="000000"/>
        </w:rPr>
        <w:t>Формы и режим занятий</w:t>
      </w:r>
    </w:p>
    <w:p w:rsidR="000D6C76" w:rsidRPr="00246E95" w:rsidRDefault="000D6C76" w:rsidP="000D6C76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246E95">
        <w:rPr>
          <w:rStyle w:val="c1"/>
          <w:color w:val="000000"/>
        </w:rPr>
        <w:t>Формы обучения – очная.  Программа рассчитана на 1  года обучения, занятия  проводятся     </w:t>
      </w:r>
      <w:r w:rsidRPr="00246E95">
        <w:rPr>
          <w:rStyle w:val="c15"/>
          <w:b/>
          <w:bCs/>
          <w:color w:val="000000"/>
        </w:rPr>
        <w:t>2 часа в неделю по 45 минут</w:t>
      </w:r>
      <w:r w:rsidRPr="00246E95">
        <w:rPr>
          <w:rStyle w:val="c4"/>
          <w:color w:val="000000"/>
        </w:rPr>
        <w:t>.</w:t>
      </w:r>
    </w:p>
    <w:p w:rsidR="000D6C76" w:rsidRPr="00246E95" w:rsidRDefault="000D6C76" w:rsidP="000D6C76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</w:rPr>
      </w:pPr>
      <w:r w:rsidRPr="00246E95">
        <w:rPr>
          <w:rStyle w:val="c4"/>
          <w:color w:val="000000"/>
        </w:rPr>
        <w:t>Занятия по данной программе состоят из теоретической и практической частей, причем большее количество времени занимает практическая  часть.  </w:t>
      </w:r>
    </w:p>
    <w:p w:rsidR="000D6C76" w:rsidRPr="00246E95" w:rsidRDefault="000D6C76" w:rsidP="000D6C76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246E95">
        <w:rPr>
          <w:rStyle w:val="c15"/>
          <w:b/>
          <w:bCs/>
          <w:color w:val="000000"/>
        </w:rPr>
        <w:t>Форма занятий:</w:t>
      </w:r>
      <w:r w:rsidRPr="00246E95">
        <w:rPr>
          <w:rStyle w:val="c4"/>
          <w:color w:val="000000"/>
        </w:rPr>
        <w:t>  занятия включают в себя организационную, теоретическую и практическую части. Организационная часть   обеспечена   всеми  необходимыми  для работы материалами  и иллюстрациями. Теоретическая часть   занятий при работе   максимально компактна  и включает  в себя необходимую информацию о теме и предмете знания.</w:t>
      </w:r>
    </w:p>
    <w:p w:rsidR="000D6C76" w:rsidRPr="00DD4A01" w:rsidRDefault="000D6C76" w:rsidP="005F1DFF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D4A01">
        <w:rPr>
          <w:b/>
          <w:bCs/>
        </w:rPr>
        <w:t>Основные цели и задачи программы</w:t>
      </w:r>
    </w:p>
    <w:p w:rsidR="000D6C76" w:rsidRPr="00DD4A01" w:rsidRDefault="000D6C76" w:rsidP="005F1DFF">
      <w:pPr>
        <w:shd w:val="clear" w:color="auto" w:fill="FFFFFF"/>
        <w:rPr>
          <w:b/>
          <w:bCs/>
          <w:i/>
          <w:iCs/>
          <w:color w:val="000000"/>
          <w:u w:val="single"/>
        </w:rPr>
      </w:pPr>
      <w:r w:rsidRPr="00DD4A01">
        <w:rPr>
          <w:b/>
          <w:bCs/>
          <w:i/>
          <w:iCs/>
          <w:color w:val="000000"/>
          <w:u w:val="single"/>
        </w:rPr>
        <w:t>Цель программы:</w:t>
      </w:r>
    </w:p>
    <w:p w:rsidR="000D6C76" w:rsidRPr="00DD4A01" w:rsidRDefault="000D6C76" w:rsidP="005F1DFF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/>
        <w:jc w:val="both"/>
        <w:rPr>
          <w:color w:val="000000"/>
        </w:rPr>
      </w:pPr>
      <w:r w:rsidRPr="00DD4A01">
        <w:rPr>
          <w:color w:val="000000"/>
        </w:rPr>
        <w:t>Научить учащихся теории и методике журналистского творчества, быстро реагировать на события, происходящие вокруг них;</w:t>
      </w:r>
    </w:p>
    <w:p w:rsidR="000D6C76" w:rsidRPr="00DD4A01" w:rsidRDefault="000D6C76" w:rsidP="005F1DFF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/>
        <w:jc w:val="both"/>
        <w:rPr>
          <w:color w:val="000000"/>
        </w:rPr>
      </w:pPr>
      <w:r w:rsidRPr="00DD4A01">
        <w:rPr>
          <w:color w:val="000000"/>
        </w:rPr>
        <w:t>Развивать орфографическую зоркость, внимание, память, литературные и творческие способности;</w:t>
      </w:r>
    </w:p>
    <w:p w:rsidR="000D6C76" w:rsidRPr="00DD4A01" w:rsidRDefault="000D6C76" w:rsidP="005F1DFF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/>
        <w:jc w:val="both"/>
        <w:rPr>
          <w:color w:val="000000"/>
        </w:rPr>
      </w:pPr>
      <w:r w:rsidRPr="00DD4A01">
        <w:rPr>
          <w:color w:val="000000"/>
        </w:rPr>
        <w:t>Воспитывать культуру поведения</w:t>
      </w:r>
    </w:p>
    <w:p w:rsidR="000D6C76" w:rsidRPr="00DD4A01" w:rsidRDefault="000D6C76" w:rsidP="005F1DFF">
      <w:pPr>
        <w:shd w:val="clear" w:color="auto" w:fill="FFFFFF"/>
        <w:jc w:val="both"/>
        <w:rPr>
          <w:b/>
          <w:i/>
          <w:color w:val="000000"/>
          <w:u w:val="single"/>
        </w:rPr>
      </w:pPr>
      <w:r w:rsidRPr="00DD4A01">
        <w:rPr>
          <w:b/>
          <w:i/>
          <w:color w:val="000000"/>
          <w:u w:val="single"/>
        </w:rPr>
        <w:t>Задачи:</w:t>
      </w:r>
    </w:p>
    <w:p w:rsidR="000D6C76" w:rsidRPr="00DD4A01" w:rsidRDefault="000D6C76" w:rsidP="005F1DFF">
      <w:pPr>
        <w:shd w:val="clear" w:color="auto" w:fill="FFFFFF"/>
        <w:jc w:val="both"/>
        <w:rPr>
          <w:color w:val="000000"/>
        </w:rPr>
      </w:pPr>
      <w:r w:rsidRPr="00DD4A01">
        <w:rPr>
          <w:color w:val="000000"/>
        </w:rPr>
        <w:t>1. Воспитывать внимание. Прививать навыки работы в группе.</w:t>
      </w:r>
    </w:p>
    <w:p w:rsidR="000D6C76" w:rsidRPr="00DD4A01" w:rsidRDefault="000D6C76" w:rsidP="005F1DFF">
      <w:pPr>
        <w:shd w:val="clear" w:color="auto" w:fill="FFFFFF"/>
        <w:jc w:val="both"/>
        <w:rPr>
          <w:color w:val="000000"/>
        </w:rPr>
      </w:pPr>
      <w:r w:rsidRPr="00DD4A01">
        <w:rPr>
          <w:color w:val="000000"/>
        </w:rPr>
        <w:t>2. Научить навыкам делового общения, умение вести конструктивный диалог, публично выступать.</w:t>
      </w:r>
    </w:p>
    <w:p w:rsidR="000D6C76" w:rsidRPr="00DD4A01" w:rsidRDefault="000D6C76" w:rsidP="005F1DFF">
      <w:pPr>
        <w:shd w:val="clear" w:color="auto" w:fill="FFFFFF"/>
        <w:jc w:val="both"/>
        <w:rPr>
          <w:color w:val="000000"/>
        </w:rPr>
      </w:pPr>
      <w:r w:rsidRPr="00DD4A01">
        <w:rPr>
          <w:color w:val="000000"/>
        </w:rPr>
        <w:t>3. Научить ясно излагать свои мысли на бумаге.</w:t>
      </w:r>
    </w:p>
    <w:p w:rsidR="000D6C76" w:rsidRPr="007B4CD9" w:rsidRDefault="000D6C76" w:rsidP="005F1DFF">
      <w:pPr>
        <w:shd w:val="clear" w:color="auto" w:fill="FFFFFF"/>
        <w:jc w:val="both"/>
        <w:rPr>
          <w:color w:val="000000"/>
        </w:rPr>
      </w:pPr>
      <w:r w:rsidRPr="00DD4A01">
        <w:rPr>
          <w:color w:val="000000"/>
        </w:rPr>
        <w:t xml:space="preserve">4. </w:t>
      </w:r>
      <w:r w:rsidRPr="007B4CD9">
        <w:rPr>
          <w:color w:val="000000"/>
        </w:rPr>
        <w:t>Повысить уровень эрудиции.</w:t>
      </w:r>
    </w:p>
    <w:p w:rsidR="007B4CD9" w:rsidRPr="007B4CD9" w:rsidRDefault="007B4CD9" w:rsidP="005F1DFF">
      <w:pPr>
        <w:pStyle w:val="c1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7B4CD9">
        <w:rPr>
          <w:rStyle w:val="c11"/>
          <w:i/>
          <w:iCs/>
          <w:color w:val="000000"/>
        </w:rPr>
        <w:t>Должны знать:</w:t>
      </w:r>
    </w:p>
    <w:p w:rsidR="007B4CD9" w:rsidRPr="007B4CD9" w:rsidRDefault="007B4CD9" w:rsidP="005F1DFF">
      <w:pPr>
        <w:pStyle w:val="c1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7B4CD9">
        <w:rPr>
          <w:rStyle w:val="c7"/>
          <w:color w:val="000000"/>
        </w:rPr>
        <w:t>как оформить заголовок (шрифт); как составить макет будущей газеты.</w:t>
      </w:r>
    </w:p>
    <w:p w:rsidR="007B4CD9" w:rsidRPr="007B4CD9" w:rsidRDefault="007B4CD9" w:rsidP="005F1DFF">
      <w:pPr>
        <w:pStyle w:val="c1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7B4CD9">
        <w:rPr>
          <w:rStyle w:val="c11"/>
          <w:i/>
          <w:iCs/>
          <w:color w:val="000000"/>
        </w:rPr>
        <w:t>Должны уметь:</w:t>
      </w:r>
    </w:p>
    <w:p w:rsidR="007B4CD9" w:rsidRPr="007B4CD9" w:rsidRDefault="007B4CD9" w:rsidP="005F1DFF">
      <w:pPr>
        <w:pStyle w:val="c1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7B4CD9">
        <w:rPr>
          <w:rStyle w:val="c7"/>
          <w:color w:val="000000"/>
        </w:rPr>
        <w:t>оформить печатные издания; планировать работу редакции; уметь работать в команде.</w:t>
      </w:r>
    </w:p>
    <w:p w:rsidR="000D6C76" w:rsidRPr="00DD4A01" w:rsidRDefault="000D6C76" w:rsidP="000D6C76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0D6C76" w:rsidRPr="00DD4A01" w:rsidRDefault="007B4CD9" w:rsidP="000D6C76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Условия</w:t>
      </w:r>
      <w:r w:rsidR="000D6C76" w:rsidRPr="00DD4A01">
        <w:rPr>
          <w:b/>
          <w:bCs/>
        </w:rPr>
        <w:t xml:space="preserve"> реализации программы (деятельность и контроль)</w:t>
      </w:r>
    </w:p>
    <w:p w:rsidR="000D6C76" w:rsidRPr="00DD4A01" w:rsidRDefault="000D6C76" w:rsidP="000D6C76">
      <w:pPr>
        <w:shd w:val="clear" w:color="auto" w:fill="FFFFFF"/>
        <w:ind w:firstLine="709"/>
        <w:jc w:val="both"/>
      </w:pPr>
      <w:r w:rsidRPr="00DD4A01">
        <w:t xml:space="preserve">Программа кружка </w:t>
      </w:r>
      <w:r>
        <w:rPr>
          <w:bCs/>
          <w:iCs/>
          <w:color w:val="000000"/>
          <w:spacing w:val="-10"/>
        </w:rPr>
        <w:t>«Журналистика</w:t>
      </w:r>
      <w:r w:rsidRPr="00DD4A01">
        <w:rPr>
          <w:bCs/>
          <w:iCs/>
          <w:color w:val="000000"/>
          <w:spacing w:val="-10"/>
        </w:rPr>
        <w:t xml:space="preserve">» </w:t>
      </w:r>
      <w:r w:rsidRPr="00DD4A01">
        <w:t xml:space="preserve">нацелена на творческую самореализацию учащихся в общеобразовательной школе. В ней использованы эффективные формы и методы работы со школьниками и мероприятия, обеспечивающие работу с одаренными детьми. </w:t>
      </w:r>
    </w:p>
    <w:p w:rsidR="000D6C76" w:rsidRPr="00DD4A01" w:rsidRDefault="000D6C76" w:rsidP="000D6C76">
      <w:pPr>
        <w:shd w:val="clear" w:color="auto" w:fill="FFFFFF"/>
        <w:jc w:val="both"/>
      </w:pPr>
      <w:r w:rsidRPr="00DD4A01">
        <w:t>Программа расс</w:t>
      </w:r>
      <w:r>
        <w:t>читана на работу с учащимися 6</w:t>
      </w:r>
      <w:r w:rsidRPr="00DD4A01">
        <w:t>-10 классов</w:t>
      </w:r>
      <w:r>
        <w:t>. Включает в себя одногодичный</w:t>
      </w:r>
      <w:r w:rsidR="00FA67AC">
        <w:t xml:space="preserve"> курс обучения по 68</w:t>
      </w:r>
      <w:r w:rsidRPr="00DD4A01">
        <w:t xml:space="preserve"> часа в год.</w:t>
      </w:r>
    </w:p>
    <w:p w:rsidR="000D6C76" w:rsidRPr="00DD4A01" w:rsidRDefault="000D6C76" w:rsidP="000D6C76">
      <w:pPr>
        <w:widowControl w:val="0"/>
        <w:autoSpaceDE w:val="0"/>
        <w:autoSpaceDN w:val="0"/>
        <w:adjustRightInd w:val="0"/>
        <w:ind w:firstLine="709"/>
        <w:jc w:val="both"/>
        <w:rPr>
          <w:b/>
        </w:rPr>
      </w:pPr>
      <w:r w:rsidRPr="00DD4A01">
        <w:rPr>
          <w:b/>
        </w:rPr>
        <w:t>В работе кружка «</w:t>
      </w:r>
      <w:r>
        <w:rPr>
          <w:b/>
        </w:rPr>
        <w:t>Журналистика</w:t>
      </w:r>
      <w:r w:rsidRPr="00DD4A01">
        <w:rPr>
          <w:b/>
        </w:rPr>
        <w:t>» используются различные формы деятельности учащихся:</w:t>
      </w:r>
    </w:p>
    <w:p w:rsidR="000D6C76" w:rsidRPr="00DD4A01" w:rsidRDefault="000D6C76" w:rsidP="000D6C76">
      <w:pPr>
        <w:widowControl w:val="0"/>
        <w:autoSpaceDE w:val="0"/>
        <w:autoSpaceDN w:val="0"/>
        <w:adjustRightInd w:val="0"/>
        <w:ind w:firstLine="2160"/>
      </w:pPr>
      <w:r w:rsidRPr="00DD4A01">
        <w:t>- пресс-конференции;</w:t>
      </w:r>
    </w:p>
    <w:p w:rsidR="000D6C76" w:rsidRPr="00DD4A01" w:rsidRDefault="000D6C76" w:rsidP="000D6C76">
      <w:pPr>
        <w:widowControl w:val="0"/>
        <w:autoSpaceDE w:val="0"/>
        <w:autoSpaceDN w:val="0"/>
        <w:adjustRightInd w:val="0"/>
        <w:ind w:firstLine="2160"/>
      </w:pPr>
      <w:r w:rsidRPr="00DD4A01">
        <w:t>- творческие проекты;</w:t>
      </w:r>
    </w:p>
    <w:p w:rsidR="000D6C76" w:rsidRPr="00DD4A01" w:rsidRDefault="000D6C76" w:rsidP="000D6C76">
      <w:pPr>
        <w:widowControl w:val="0"/>
        <w:autoSpaceDE w:val="0"/>
        <w:autoSpaceDN w:val="0"/>
        <w:adjustRightInd w:val="0"/>
        <w:ind w:firstLine="2160"/>
      </w:pPr>
      <w:r w:rsidRPr="00DD4A01">
        <w:t>- круглые столы;</w:t>
      </w:r>
    </w:p>
    <w:p w:rsidR="000D6C76" w:rsidRPr="00DD4A01" w:rsidRDefault="000D6C76" w:rsidP="000D6C76">
      <w:pPr>
        <w:widowControl w:val="0"/>
        <w:autoSpaceDE w:val="0"/>
        <w:autoSpaceDN w:val="0"/>
        <w:adjustRightInd w:val="0"/>
        <w:ind w:firstLine="2160"/>
      </w:pPr>
      <w:r w:rsidRPr="00DD4A01">
        <w:t>- выпуск газет;</w:t>
      </w:r>
    </w:p>
    <w:p w:rsidR="000D6C76" w:rsidRPr="00DD4A01" w:rsidRDefault="000D6C76" w:rsidP="000D6C76">
      <w:pPr>
        <w:widowControl w:val="0"/>
        <w:autoSpaceDE w:val="0"/>
        <w:autoSpaceDN w:val="0"/>
        <w:adjustRightInd w:val="0"/>
        <w:ind w:firstLine="2160"/>
      </w:pPr>
      <w:r w:rsidRPr="00DD4A01">
        <w:t>- тренинги «Берем интервью»;</w:t>
      </w:r>
    </w:p>
    <w:p w:rsidR="000D6C76" w:rsidRPr="00DD4A01" w:rsidRDefault="000D6C76" w:rsidP="000D6C76">
      <w:pPr>
        <w:widowControl w:val="0"/>
        <w:autoSpaceDE w:val="0"/>
        <w:autoSpaceDN w:val="0"/>
        <w:adjustRightInd w:val="0"/>
        <w:ind w:firstLine="2160"/>
      </w:pPr>
      <w:r w:rsidRPr="00DD4A01">
        <w:t>- иллюстрации литературных произведений;</w:t>
      </w:r>
    </w:p>
    <w:p w:rsidR="000D6C76" w:rsidRPr="00DD4A01" w:rsidRDefault="000D6C76" w:rsidP="000D6C76">
      <w:pPr>
        <w:widowControl w:val="0"/>
        <w:autoSpaceDE w:val="0"/>
        <w:autoSpaceDN w:val="0"/>
        <w:adjustRightInd w:val="0"/>
        <w:ind w:firstLine="2160"/>
      </w:pPr>
      <w:r w:rsidRPr="00DD4A01">
        <w:t>- участие в выпуске районной газеты;</w:t>
      </w:r>
    </w:p>
    <w:p w:rsidR="000D6C76" w:rsidRPr="00DD4A01" w:rsidRDefault="000D6C76" w:rsidP="000D6C76">
      <w:pPr>
        <w:widowControl w:val="0"/>
        <w:autoSpaceDE w:val="0"/>
        <w:autoSpaceDN w:val="0"/>
        <w:adjustRightInd w:val="0"/>
        <w:ind w:firstLine="2160"/>
      </w:pPr>
      <w:r w:rsidRPr="00DD4A01">
        <w:t>- конкурсы художников – оформителей;</w:t>
      </w:r>
    </w:p>
    <w:p w:rsidR="000D6C76" w:rsidRPr="00DD4A01" w:rsidRDefault="000D6C76" w:rsidP="000D6C76">
      <w:pPr>
        <w:widowControl w:val="0"/>
        <w:autoSpaceDE w:val="0"/>
        <w:autoSpaceDN w:val="0"/>
        <w:adjustRightInd w:val="0"/>
        <w:jc w:val="center"/>
        <w:rPr>
          <w:b/>
          <w:bCs/>
          <w:u w:val="single"/>
        </w:rPr>
      </w:pPr>
    </w:p>
    <w:p w:rsidR="000D6C76" w:rsidRPr="00DD4A01" w:rsidRDefault="000D6C76" w:rsidP="000D6C76">
      <w:pPr>
        <w:widowControl w:val="0"/>
        <w:autoSpaceDE w:val="0"/>
        <w:autoSpaceDN w:val="0"/>
        <w:adjustRightInd w:val="0"/>
        <w:jc w:val="center"/>
        <w:rPr>
          <w:b/>
          <w:bCs/>
          <w:u w:val="single"/>
        </w:rPr>
      </w:pPr>
      <w:r w:rsidRPr="00DD4A01">
        <w:rPr>
          <w:b/>
          <w:bCs/>
          <w:u w:val="single"/>
        </w:rPr>
        <w:t>СОДЕРЖАНИЕ ПРОГРАММЫ</w:t>
      </w:r>
    </w:p>
    <w:p w:rsidR="000D6C76" w:rsidRPr="00DD4A01" w:rsidRDefault="000D6C76" w:rsidP="000D6C76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D4A01">
        <w:rPr>
          <w:b/>
          <w:bCs/>
        </w:rPr>
        <w:t>1-й год обучения</w:t>
      </w:r>
    </w:p>
    <w:p w:rsidR="000D6C76" w:rsidRPr="00DD4A01" w:rsidRDefault="000D6C76" w:rsidP="000D6C76">
      <w:pPr>
        <w:widowControl w:val="0"/>
        <w:autoSpaceDE w:val="0"/>
        <w:autoSpaceDN w:val="0"/>
        <w:adjustRightInd w:val="0"/>
        <w:jc w:val="both"/>
        <w:rPr>
          <w:b/>
        </w:rPr>
      </w:pPr>
      <w:r w:rsidRPr="00DD4A01">
        <w:rPr>
          <w:b/>
          <w:bCs/>
          <w:u w:val="single"/>
        </w:rPr>
        <w:t>Тема 1.</w:t>
      </w:r>
      <w:r w:rsidRPr="00DD4A01">
        <w:rPr>
          <w:b/>
        </w:rPr>
        <w:t xml:space="preserve"> Введение.</w:t>
      </w:r>
    </w:p>
    <w:p w:rsidR="000D6C76" w:rsidRPr="00DD4A01" w:rsidRDefault="000D6C76" w:rsidP="000D6C76">
      <w:pPr>
        <w:widowControl w:val="0"/>
        <w:autoSpaceDE w:val="0"/>
        <w:autoSpaceDN w:val="0"/>
        <w:adjustRightInd w:val="0"/>
        <w:jc w:val="both"/>
      </w:pPr>
      <w:r w:rsidRPr="00DD4A01">
        <w:t>История журналистики России.</w:t>
      </w:r>
    </w:p>
    <w:p w:rsidR="000D6C76" w:rsidRPr="00DD4A01" w:rsidRDefault="000D6C76" w:rsidP="000D6C76">
      <w:pPr>
        <w:widowControl w:val="0"/>
        <w:autoSpaceDE w:val="0"/>
        <w:autoSpaceDN w:val="0"/>
        <w:adjustRightInd w:val="0"/>
        <w:jc w:val="both"/>
        <w:rPr>
          <w:b/>
        </w:rPr>
      </w:pPr>
      <w:r w:rsidRPr="00DD4A01">
        <w:rPr>
          <w:b/>
          <w:u w:val="single"/>
        </w:rPr>
        <w:lastRenderedPageBreak/>
        <w:t>Тема 2.</w:t>
      </w:r>
      <w:r w:rsidRPr="00DD4A01">
        <w:rPr>
          <w:b/>
        </w:rPr>
        <w:t xml:space="preserve"> Техника и технология СМИ.</w:t>
      </w:r>
    </w:p>
    <w:p w:rsidR="000D6C76" w:rsidRPr="00DD4A01" w:rsidRDefault="000D6C76" w:rsidP="000D6C76">
      <w:pPr>
        <w:widowControl w:val="0"/>
        <w:autoSpaceDE w:val="0"/>
        <w:autoSpaceDN w:val="0"/>
        <w:adjustRightInd w:val="0"/>
        <w:jc w:val="both"/>
      </w:pPr>
      <w:r w:rsidRPr="00DD4A01">
        <w:t>Подготовка текста. Макет и верстка. Виды шрифта.</w:t>
      </w:r>
    </w:p>
    <w:p w:rsidR="000D6C76" w:rsidRPr="00DD4A01" w:rsidRDefault="000D6C76" w:rsidP="000D6C76">
      <w:pPr>
        <w:widowControl w:val="0"/>
        <w:autoSpaceDE w:val="0"/>
        <w:autoSpaceDN w:val="0"/>
        <w:adjustRightInd w:val="0"/>
        <w:jc w:val="both"/>
        <w:rPr>
          <w:b/>
        </w:rPr>
      </w:pPr>
      <w:r w:rsidRPr="00DD4A01">
        <w:rPr>
          <w:b/>
          <w:u w:val="single"/>
        </w:rPr>
        <w:t>Тема 3.</w:t>
      </w:r>
      <w:r w:rsidRPr="00DD4A01">
        <w:rPr>
          <w:b/>
        </w:rPr>
        <w:t xml:space="preserve"> Печатная журналистика.</w:t>
      </w:r>
    </w:p>
    <w:p w:rsidR="000D6C76" w:rsidRPr="00DD4A01" w:rsidRDefault="000D6C76" w:rsidP="000D6C76">
      <w:pPr>
        <w:widowControl w:val="0"/>
        <w:autoSpaceDE w:val="0"/>
        <w:autoSpaceDN w:val="0"/>
        <w:adjustRightInd w:val="0"/>
        <w:jc w:val="both"/>
      </w:pPr>
      <w:r w:rsidRPr="00DD4A01">
        <w:t>Основы оформительской работы. Интернет-журналистика. Выпуск газеты школьной газеты. Экскурсия в типографию</w:t>
      </w:r>
    </w:p>
    <w:p w:rsidR="000D6C76" w:rsidRPr="00DD4A01" w:rsidRDefault="000D6C76" w:rsidP="000D6C76">
      <w:pPr>
        <w:widowControl w:val="0"/>
        <w:autoSpaceDE w:val="0"/>
        <w:autoSpaceDN w:val="0"/>
        <w:adjustRightInd w:val="0"/>
        <w:jc w:val="both"/>
        <w:rPr>
          <w:b/>
        </w:rPr>
      </w:pPr>
      <w:r w:rsidRPr="00DD4A01">
        <w:rPr>
          <w:b/>
          <w:u w:val="single"/>
        </w:rPr>
        <w:t>Тема 4.</w:t>
      </w:r>
      <w:r w:rsidRPr="00DD4A01">
        <w:rPr>
          <w:b/>
        </w:rPr>
        <w:t xml:space="preserve"> Берем интервью.</w:t>
      </w:r>
    </w:p>
    <w:p w:rsidR="000D6C76" w:rsidRPr="00DD4A01" w:rsidRDefault="000D6C76" w:rsidP="000D6C76">
      <w:pPr>
        <w:widowControl w:val="0"/>
        <w:autoSpaceDE w:val="0"/>
        <w:autoSpaceDN w:val="0"/>
        <w:adjustRightInd w:val="0"/>
        <w:jc w:val="both"/>
      </w:pPr>
      <w:r w:rsidRPr="00DD4A01">
        <w:t>Тренинг «Берем интервью». Заседание круглого стола «Встреча с интересными людьми». Итоговое занятие (творческое задание «Летние каникулы»).</w:t>
      </w:r>
    </w:p>
    <w:p w:rsidR="000D6C76" w:rsidRPr="00DD4A01" w:rsidRDefault="000D6C76" w:rsidP="000D6C76">
      <w:pPr>
        <w:widowControl w:val="0"/>
        <w:autoSpaceDE w:val="0"/>
        <w:autoSpaceDN w:val="0"/>
        <w:adjustRightInd w:val="0"/>
        <w:jc w:val="both"/>
      </w:pPr>
      <w:r w:rsidRPr="00DD4A01">
        <w:rPr>
          <w:b/>
          <w:u w:val="single"/>
        </w:rPr>
        <w:t xml:space="preserve">Практическая часть </w:t>
      </w:r>
      <w:r w:rsidRPr="00DD4A01">
        <w:rPr>
          <w:b/>
        </w:rPr>
        <w:t>работы</w:t>
      </w:r>
      <w:r w:rsidRPr="00DD4A01">
        <w:t xml:space="preserve"> кружка «</w:t>
      </w:r>
      <w:r>
        <w:t>Журналистика</w:t>
      </w:r>
      <w:r w:rsidRPr="00DD4A01">
        <w:t>» включает в себя:</w:t>
      </w:r>
    </w:p>
    <w:p w:rsidR="000D6C76" w:rsidRPr="00DD4A01" w:rsidRDefault="000D6C76" w:rsidP="000D6C76">
      <w:pPr>
        <w:widowControl w:val="0"/>
        <w:autoSpaceDE w:val="0"/>
        <w:autoSpaceDN w:val="0"/>
        <w:adjustRightInd w:val="0"/>
        <w:jc w:val="both"/>
      </w:pPr>
      <w:r w:rsidRPr="00DD4A01">
        <w:t>- развивающие тренинги «Берем интервью»;</w:t>
      </w:r>
    </w:p>
    <w:p w:rsidR="000D6C76" w:rsidRPr="00DD4A01" w:rsidRDefault="000D6C76" w:rsidP="000D6C76">
      <w:pPr>
        <w:widowControl w:val="0"/>
        <w:autoSpaceDE w:val="0"/>
        <w:autoSpaceDN w:val="0"/>
        <w:adjustRightInd w:val="0"/>
        <w:jc w:val="both"/>
      </w:pPr>
      <w:r w:rsidRPr="00DD4A01">
        <w:t>- проведение пресс-конференций с интересными людьми;</w:t>
      </w:r>
    </w:p>
    <w:p w:rsidR="000D6C76" w:rsidRPr="00DD4A01" w:rsidRDefault="000D6C76" w:rsidP="000D6C76">
      <w:pPr>
        <w:widowControl w:val="0"/>
        <w:autoSpaceDE w:val="0"/>
        <w:autoSpaceDN w:val="0"/>
        <w:adjustRightInd w:val="0"/>
        <w:jc w:val="both"/>
      </w:pPr>
      <w:r w:rsidRPr="00DD4A01">
        <w:t>- выпуск школьной газеты с целью на практике применить полученные в кружке «</w:t>
      </w:r>
      <w:r>
        <w:t>Ж</w:t>
      </w:r>
      <w:r w:rsidRPr="00DD4A01">
        <w:t>урналист</w:t>
      </w:r>
      <w:r>
        <w:t>ика</w:t>
      </w:r>
      <w:r w:rsidRPr="00DD4A01">
        <w:t>» знания и активного освещения работы школы;</w:t>
      </w:r>
    </w:p>
    <w:p w:rsidR="000D6C76" w:rsidRPr="00DD4A01" w:rsidRDefault="000D6C76" w:rsidP="000D6C76">
      <w:pPr>
        <w:widowControl w:val="0"/>
        <w:autoSpaceDE w:val="0"/>
        <w:autoSpaceDN w:val="0"/>
        <w:adjustRightInd w:val="0"/>
        <w:jc w:val="both"/>
      </w:pPr>
      <w:r w:rsidRPr="00DD4A01">
        <w:t>- проведение круглого стола;</w:t>
      </w:r>
    </w:p>
    <w:p w:rsidR="000D6C76" w:rsidRPr="00DD4A01" w:rsidRDefault="000D6C76" w:rsidP="000D6C76">
      <w:pPr>
        <w:widowControl w:val="0"/>
        <w:autoSpaceDE w:val="0"/>
        <w:autoSpaceDN w:val="0"/>
        <w:adjustRightInd w:val="0"/>
        <w:jc w:val="both"/>
      </w:pPr>
      <w:r w:rsidRPr="00DD4A01">
        <w:t>- презентация и защита проектов «Моя газета», где участники кружка разрабатывают модель, тип и структуру своего издания на основе материала, который они получают на занятиях кружка «</w:t>
      </w:r>
      <w:r>
        <w:t>Журналистика</w:t>
      </w:r>
      <w:r w:rsidRPr="00DD4A01">
        <w:t xml:space="preserve">» </w:t>
      </w:r>
    </w:p>
    <w:p w:rsidR="000D6C76" w:rsidRPr="005F1DFF" w:rsidRDefault="000D6C76" w:rsidP="000D6C76">
      <w:pPr>
        <w:jc w:val="center"/>
        <w:rPr>
          <w:b/>
          <w:sz w:val="20"/>
          <w:szCs w:val="20"/>
          <w:u w:val="single"/>
        </w:rPr>
      </w:pPr>
      <w:r w:rsidRPr="005F1DFF">
        <w:rPr>
          <w:b/>
          <w:sz w:val="20"/>
          <w:szCs w:val="20"/>
          <w:u w:val="single"/>
        </w:rPr>
        <w:t>Учебно-тематический план</w:t>
      </w:r>
    </w:p>
    <w:tbl>
      <w:tblPr>
        <w:tblW w:w="9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4531"/>
        <w:gridCol w:w="1559"/>
        <w:gridCol w:w="1704"/>
        <w:gridCol w:w="1133"/>
      </w:tblGrid>
      <w:tr w:rsidR="000D6C76" w:rsidRPr="005F1DFF" w:rsidTr="005444FC">
        <w:tc>
          <w:tcPr>
            <w:tcW w:w="675" w:type="dxa"/>
          </w:tcPr>
          <w:p w:rsidR="000D6C76" w:rsidRPr="005F1DFF" w:rsidRDefault="000D6C76" w:rsidP="005444FC">
            <w:pPr>
              <w:jc w:val="center"/>
              <w:rPr>
                <w:sz w:val="20"/>
                <w:szCs w:val="20"/>
              </w:rPr>
            </w:pPr>
            <w:r w:rsidRPr="005F1DFF">
              <w:rPr>
                <w:sz w:val="20"/>
                <w:szCs w:val="20"/>
              </w:rPr>
              <w:t>№</w:t>
            </w:r>
          </w:p>
          <w:p w:rsidR="000D6C76" w:rsidRPr="005F1DFF" w:rsidRDefault="000D6C76" w:rsidP="005444FC">
            <w:pPr>
              <w:jc w:val="center"/>
              <w:rPr>
                <w:sz w:val="20"/>
                <w:szCs w:val="20"/>
              </w:rPr>
            </w:pPr>
            <w:r w:rsidRPr="005F1DFF">
              <w:rPr>
                <w:sz w:val="20"/>
                <w:szCs w:val="20"/>
              </w:rPr>
              <w:t>п/п</w:t>
            </w:r>
          </w:p>
        </w:tc>
        <w:tc>
          <w:tcPr>
            <w:tcW w:w="4531" w:type="dxa"/>
          </w:tcPr>
          <w:p w:rsidR="000D6C76" w:rsidRPr="005F1DFF" w:rsidRDefault="000D6C76" w:rsidP="005444FC">
            <w:pPr>
              <w:jc w:val="center"/>
              <w:rPr>
                <w:sz w:val="20"/>
                <w:szCs w:val="20"/>
              </w:rPr>
            </w:pPr>
          </w:p>
          <w:p w:rsidR="000D6C76" w:rsidRPr="005F1DFF" w:rsidRDefault="000D6C76" w:rsidP="005444FC">
            <w:pPr>
              <w:jc w:val="center"/>
              <w:rPr>
                <w:sz w:val="20"/>
                <w:szCs w:val="20"/>
              </w:rPr>
            </w:pPr>
            <w:r w:rsidRPr="005F1DFF">
              <w:rPr>
                <w:sz w:val="20"/>
                <w:szCs w:val="20"/>
              </w:rPr>
              <w:t>Тематика и содержание программы</w:t>
            </w:r>
          </w:p>
        </w:tc>
        <w:tc>
          <w:tcPr>
            <w:tcW w:w="1559" w:type="dxa"/>
          </w:tcPr>
          <w:p w:rsidR="000D6C76" w:rsidRPr="005F1DFF" w:rsidRDefault="000D6C76" w:rsidP="005444FC">
            <w:pPr>
              <w:jc w:val="center"/>
              <w:rPr>
                <w:sz w:val="20"/>
                <w:szCs w:val="20"/>
              </w:rPr>
            </w:pPr>
            <w:r w:rsidRPr="005F1DFF">
              <w:rPr>
                <w:sz w:val="20"/>
                <w:szCs w:val="20"/>
              </w:rPr>
              <w:t>Кол-во часов</w:t>
            </w:r>
          </w:p>
          <w:p w:rsidR="000D6C76" w:rsidRPr="005F1DFF" w:rsidRDefault="000D6C76" w:rsidP="005444FC">
            <w:pPr>
              <w:jc w:val="center"/>
              <w:rPr>
                <w:sz w:val="20"/>
                <w:szCs w:val="20"/>
              </w:rPr>
            </w:pPr>
            <w:r w:rsidRPr="005F1DFF">
              <w:rPr>
                <w:sz w:val="20"/>
                <w:szCs w:val="20"/>
              </w:rPr>
              <w:t>по теории</w:t>
            </w:r>
          </w:p>
        </w:tc>
        <w:tc>
          <w:tcPr>
            <w:tcW w:w="1704" w:type="dxa"/>
          </w:tcPr>
          <w:p w:rsidR="000D6C76" w:rsidRPr="005F1DFF" w:rsidRDefault="000D6C76" w:rsidP="005444FC">
            <w:pPr>
              <w:jc w:val="center"/>
              <w:rPr>
                <w:sz w:val="20"/>
                <w:szCs w:val="20"/>
              </w:rPr>
            </w:pPr>
            <w:r w:rsidRPr="005F1DFF">
              <w:rPr>
                <w:sz w:val="20"/>
                <w:szCs w:val="20"/>
              </w:rPr>
              <w:t>Кол-во часов</w:t>
            </w:r>
          </w:p>
          <w:p w:rsidR="000D6C76" w:rsidRPr="005F1DFF" w:rsidRDefault="000D6C76" w:rsidP="005444FC">
            <w:pPr>
              <w:jc w:val="center"/>
              <w:rPr>
                <w:sz w:val="20"/>
                <w:szCs w:val="20"/>
              </w:rPr>
            </w:pPr>
            <w:r w:rsidRPr="005F1DFF">
              <w:rPr>
                <w:sz w:val="20"/>
                <w:szCs w:val="20"/>
              </w:rPr>
              <w:t>по практике</w:t>
            </w:r>
          </w:p>
        </w:tc>
        <w:tc>
          <w:tcPr>
            <w:tcW w:w="1133" w:type="dxa"/>
          </w:tcPr>
          <w:p w:rsidR="000D6C76" w:rsidRPr="005F1DFF" w:rsidRDefault="000D6C76" w:rsidP="005444FC">
            <w:pPr>
              <w:jc w:val="center"/>
              <w:rPr>
                <w:sz w:val="20"/>
                <w:szCs w:val="20"/>
              </w:rPr>
            </w:pPr>
            <w:r w:rsidRPr="005F1DFF">
              <w:rPr>
                <w:sz w:val="20"/>
                <w:szCs w:val="20"/>
              </w:rPr>
              <w:t>всего</w:t>
            </w:r>
          </w:p>
        </w:tc>
      </w:tr>
      <w:tr w:rsidR="000D6C76" w:rsidRPr="005F1DFF" w:rsidTr="005444FC">
        <w:tc>
          <w:tcPr>
            <w:tcW w:w="675" w:type="dxa"/>
          </w:tcPr>
          <w:p w:rsidR="000D6C76" w:rsidRPr="005F1DFF" w:rsidRDefault="000D6C76" w:rsidP="005444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1" w:type="dxa"/>
          </w:tcPr>
          <w:p w:rsidR="000D6C76" w:rsidRPr="005F1DFF" w:rsidRDefault="000D6C76" w:rsidP="005444FC">
            <w:pPr>
              <w:rPr>
                <w:b/>
                <w:sz w:val="20"/>
                <w:szCs w:val="20"/>
              </w:rPr>
            </w:pPr>
            <w:r w:rsidRPr="005F1DFF">
              <w:rPr>
                <w:b/>
                <w:sz w:val="20"/>
                <w:szCs w:val="20"/>
              </w:rPr>
              <w:t xml:space="preserve">Раздел </w:t>
            </w:r>
            <w:r w:rsidRPr="005F1DFF">
              <w:rPr>
                <w:b/>
                <w:sz w:val="20"/>
                <w:szCs w:val="20"/>
                <w:lang w:val="en-US"/>
              </w:rPr>
              <w:t>I</w:t>
            </w:r>
          </w:p>
          <w:p w:rsidR="000D6C76" w:rsidRPr="005F1DFF" w:rsidRDefault="000D6C76" w:rsidP="005444FC">
            <w:pPr>
              <w:rPr>
                <w:b/>
                <w:sz w:val="20"/>
                <w:szCs w:val="20"/>
              </w:rPr>
            </w:pPr>
            <w:r w:rsidRPr="005F1DFF">
              <w:rPr>
                <w:b/>
                <w:sz w:val="20"/>
                <w:szCs w:val="20"/>
              </w:rPr>
              <w:t>Введение</w:t>
            </w:r>
          </w:p>
        </w:tc>
        <w:tc>
          <w:tcPr>
            <w:tcW w:w="1559" w:type="dxa"/>
          </w:tcPr>
          <w:p w:rsidR="000D6C76" w:rsidRPr="005F1DFF" w:rsidRDefault="000D6C76" w:rsidP="005444FC">
            <w:pPr>
              <w:jc w:val="center"/>
              <w:rPr>
                <w:b/>
                <w:sz w:val="20"/>
                <w:szCs w:val="20"/>
              </w:rPr>
            </w:pPr>
            <w:r w:rsidRPr="005F1DF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704" w:type="dxa"/>
          </w:tcPr>
          <w:p w:rsidR="000D6C76" w:rsidRPr="005F1DFF" w:rsidRDefault="000D6C76" w:rsidP="005444FC">
            <w:pPr>
              <w:jc w:val="center"/>
              <w:rPr>
                <w:b/>
                <w:sz w:val="20"/>
                <w:szCs w:val="20"/>
              </w:rPr>
            </w:pPr>
            <w:r w:rsidRPr="005F1DFF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133" w:type="dxa"/>
          </w:tcPr>
          <w:p w:rsidR="000D6C76" w:rsidRPr="005F1DFF" w:rsidRDefault="000D6C76" w:rsidP="005444FC">
            <w:pPr>
              <w:jc w:val="center"/>
              <w:rPr>
                <w:b/>
                <w:sz w:val="20"/>
                <w:szCs w:val="20"/>
              </w:rPr>
            </w:pPr>
            <w:r w:rsidRPr="005F1DFF">
              <w:rPr>
                <w:b/>
                <w:sz w:val="20"/>
                <w:szCs w:val="20"/>
              </w:rPr>
              <w:t>1</w:t>
            </w:r>
          </w:p>
        </w:tc>
      </w:tr>
      <w:tr w:rsidR="000D6C76" w:rsidRPr="005F1DFF" w:rsidTr="005444FC">
        <w:tc>
          <w:tcPr>
            <w:tcW w:w="675" w:type="dxa"/>
          </w:tcPr>
          <w:p w:rsidR="000D6C76" w:rsidRPr="005F1DFF" w:rsidRDefault="000D6C76" w:rsidP="005444FC">
            <w:pPr>
              <w:jc w:val="both"/>
              <w:rPr>
                <w:sz w:val="20"/>
                <w:szCs w:val="20"/>
              </w:rPr>
            </w:pPr>
            <w:r w:rsidRPr="005F1DFF">
              <w:rPr>
                <w:sz w:val="20"/>
                <w:szCs w:val="20"/>
              </w:rPr>
              <w:t>1</w:t>
            </w:r>
          </w:p>
        </w:tc>
        <w:tc>
          <w:tcPr>
            <w:tcW w:w="4531" w:type="dxa"/>
          </w:tcPr>
          <w:p w:rsidR="000D6C76" w:rsidRPr="005F1DFF" w:rsidRDefault="000D6C76" w:rsidP="005444FC">
            <w:pPr>
              <w:jc w:val="both"/>
              <w:rPr>
                <w:sz w:val="20"/>
                <w:szCs w:val="20"/>
              </w:rPr>
            </w:pPr>
            <w:r w:rsidRPr="005F1DFF">
              <w:rPr>
                <w:sz w:val="20"/>
                <w:szCs w:val="20"/>
              </w:rPr>
              <w:t>История журналистики России</w:t>
            </w:r>
          </w:p>
        </w:tc>
        <w:tc>
          <w:tcPr>
            <w:tcW w:w="1559" w:type="dxa"/>
          </w:tcPr>
          <w:p w:rsidR="000D6C76" w:rsidRPr="005F1DFF" w:rsidRDefault="000D6C76" w:rsidP="005444FC">
            <w:pPr>
              <w:jc w:val="center"/>
              <w:rPr>
                <w:sz w:val="20"/>
                <w:szCs w:val="20"/>
              </w:rPr>
            </w:pPr>
            <w:r w:rsidRPr="005F1DFF">
              <w:rPr>
                <w:sz w:val="20"/>
                <w:szCs w:val="20"/>
              </w:rPr>
              <w:t>1</w:t>
            </w:r>
          </w:p>
        </w:tc>
        <w:tc>
          <w:tcPr>
            <w:tcW w:w="1704" w:type="dxa"/>
          </w:tcPr>
          <w:p w:rsidR="000D6C76" w:rsidRPr="005F1DFF" w:rsidRDefault="000D6C76" w:rsidP="005444FC">
            <w:pPr>
              <w:jc w:val="center"/>
              <w:rPr>
                <w:sz w:val="20"/>
                <w:szCs w:val="20"/>
              </w:rPr>
            </w:pPr>
            <w:r w:rsidRPr="005F1DFF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</w:tcPr>
          <w:p w:rsidR="000D6C76" w:rsidRPr="005F1DFF" w:rsidRDefault="000D6C76" w:rsidP="005444FC">
            <w:pPr>
              <w:jc w:val="center"/>
              <w:rPr>
                <w:sz w:val="20"/>
                <w:szCs w:val="20"/>
              </w:rPr>
            </w:pPr>
          </w:p>
        </w:tc>
      </w:tr>
      <w:tr w:rsidR="000D6C76" w:rsidRPr="005F1DFF" w:rsidTr="005444FC">
        <w:tc>
          <w:tcPr>
            <w:tcW w:w="675" w:type="dxa"/>
          </w:tcPr>
          <w:p w:rsidR="000D6C76" w:rsidRPr="005F1DFF" w:rsidRDefault="000D6C76" w:rsidP="005444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1" w:type="dxa"/>
          </w:tcPr>
          <w:p w:rsidR="000D6C76" w:rsidRPr="005F1DFF" w:rsidRDefault="000D6C76" w:rsidP="005444FC">
            <w:pPr>
              <w:rPr>
                <w:b/>
                <w:sz w:val="20"/>
                <w:szCs w:val="20"/>
              </w:rPr>
            </w:pPr>
            <w:r w:rsidRPr="005F1DFF">
              <w:rPr>
                <w:b/>
                <w:sz w:val="20"/>
                <w:szCs w:val="20"/>
              </w:rPr>
              <w:t xml:space="preserve">Раздел </w:t>
            </w:r>
            <w:r w:rsidRPr="005F1DFF">
              <w:rPr>
                <w:b/>
                <w:sz w:val="20"/>
                <w:szCs w:val="20"/>
                <w:lang w:val="en-US"/>
              </w:rPr>
              <w:t>II</w:t>
            </w:r>
          </w:p>
          <w:p w:rsidR="000D6C76" w:rsidRPr="005F1DFF" w:rsidRDefault="000D6C76" w:rsidP="005444FC">
            <w:pPr>
              <w:rPr>
                <w:b/>
                <w:sz w:val="20"/>
                <w:szCs w:val="20"/>
              </w:rPr>
            </w:pPr>
            <w:r w:rsidRPr="005F1DFF">
              <w:rPr>
                <w:b/>
                <w:sz w:val="20"/>
                <w:szCs w:val="20"/>
              </w:rPr>
              <w:t>Техника и технология СМИ</w:t>
            </w:r>
          </w:p>
        </w:tc>
        <w:tc>
          <w:tcPr>
            <w:tcW w:w="1559" w:type="dxa"/>
          </w:tcPr>
          <w:p w:rsidR="000D6C76" w:rsidRPr="005F1DFF" w:rsidRDefault="000D6C76" w:rsidP="005444FC">
            <w:pPr>
              <w:jc w:val="center"/>
              <w:rPr>
                <w:b/>
                <w:sz w:val="20"/>
                <w:szCs w:val="20"/>
              </w:rPr>
            </w:pPr>
            <w:r w:rsidRPr="005F1DFF">
              <w:rPr>
                <w:b/>
                <w:sz w:val="20"/>
                <w:szCs w:val="20"/>
              </w:rPr>
              <w:t>3</w:t>
            </w:r>
          </w:p>
          <w:p w:rsidR="000D6C76" w:rsidRPr="005F1DFF" w:rsidRDefault="000D6C76" w:rsidP="005444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4" w:type="dxa"/>
          </w:tcPr>
          <w:p w:rsidR="000D6C76" w:rsidRPr="005F1DFF" w:rsidRDefault="000D6C76" w:rsidP="005444FC">
            <w:pPr>
              <w:jc w:val="center"/>
              <w:rPr>
                <w:b/>
                <w:sz w:val="20"/>
                <w:szCs w:val="20"/>
              </w:rPr>
            </w:pPr>
            <w:r w:rsidRPr="005F1DFF">
              <w:rPr>
                <w:b/>
                <w:sz w:val="20"/>
                <w:szCs w:val="20"/>
              </w:rPr>
              <w:t>6</w:t>
            </w:r>
          </w:p>
          <w:p w:rsidR="000D6C76" w:rsidRPr="005F1DFF" w:rsidRDefault="000D6C76" w:rsidP="005444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0D6C76" w:rsidRPr="005F1DFF" w:rsidRDefault="000D6C76" w:rsidP="005444FC">
            <w:pPr>
              <w:jc w:val="center"/>
              <w:rPr>
                <w:b/>
                <w:sz w:val="20"/>
                <w:szCs w:val="20"/>
              </w:rPr>
            </w:pPr>
            <w:r w:rsidRPr="005F1DFF">
              <w:rPr>
                <w:b/>
                <w:sz w:val="20"/>
                <w:szCs w:val="20"/>
              </w:rPr>
              <w:t>9</w:t>
            </w:r>
          </w:p>
          <w:p w:rsidR="000D6C76" w:rsidRPr="005F1DFF" w:rsidRDefault="000D6C76" w:rsidP="005444F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6C76" w:rsidRPr="005F1DFF" w:rsidTr="005444FC">
        <w:tc>
          <w:tcPr>
            <w:tcW w:w="675" w:type="dxa"/>
          </w:tcPr>
          <w:p w:rsidR="000D6C76" w:rsidRPr="005F1DFF" w:rsidRDefault="000D6C76" w:rsidP="005444FC">
            <w:pPr>
              <w:jc w:val="both"/>
              <w:rPr>
                <w:sz w:val="20"/>
                <w:szCs w:val="20"/>
              </w:rPr>
            </w:pPr>
            <w:r w:rsidRPr="005F1DFF">
              <w:rPr>
                <w:sz w:val="20"/>
                <w:szCs w:val="20"/>
              </w:rPr>
              <w:t>1</w:t>
            </w:r>
          </w:p>
        </w:tc>
        <w:tc>
          <w:tcPr>
            <w:tcW w:w="4531" w:type="dxa"/>
          </w:tcPr>
          <w:p w:rsidR="000D6C76" w:rsidRPr="005F1DFF" w:rsidRDefault="000D6C76" w:rsidP="005444FC">
            <w:pPr>
              <w:jc w:val="both"/>
              <w:rPr>
                <w:sz w:val="20"/>
                <w:szCs w:val="20"/>
              </w:rPr>
            </w:pPr>
            <w:r w:rsidRPr="005F1DFF">
              <w:rPr>
                <w:sz w:val="20"/>
                <w:szCs w:val="20"/>
              </w:rPr>
              <w:t>Подготовка текста</w:t>
            </w:r>
          </w:p>
        </w:tc>
        <w:tc>
          <w:tcPr>
            <w:tcW w:w="1559" w:type="dxa"/>
          </w:tcPr>
          <w:p w:rsidR="000D6C76" w:rsidRPr="005F1DFF" w:rsidRDefault="000D6C76" w:rsidP="005444FC">
            <w:pPr>
              <w:jc w:val="center"/>
              <w:rPr>
                <w:sz w:val="20"/>
                <w:szCs w:val="20"/>
              </w:rPr>
            </w:pPr>
            <w:r w:rsidRPr="005F1DFF">
              <w:rPr>
                <w:sz w:val="20"/>
                <w:szCs w:val="20"/>
              </w:rPr>
              <w:t>1</w:t>
            </w:r>
          </w:p>
        </w:tc>
        <w:tc>
          <w:tcPr>
            <w:tcW w:w="1704" w:type="dxa"/>
          </w:tcPr>
          <w:p w:rsidR="000D6C76" w:rsidRPr="005F1DFF" w:rsidRDefault="000D6C76" w:rsidP="005444FC">
            <w:pPr>
              <w:jc w:val="center"/>
              <w:rPr>
                <w:sz w:val="20"/>
                <w:szCs w:val="20"/>
              </w:rPr>
            </w:pPr>
            <w:r w:rsidRPr="005F1DFF">
              <w:rPr>
                <w:sz w:val="20"/>
                <w:szCs w:val="20"/>
              </w:rPr>
              <w:t>2</w:t>
            </w:r>
          </w:p>
        </w:tc>
        <w:tc>
          <w:tcPr>
            <w:tcW w:w="1133" w:type="dxa"/>
          </w:tcPr>
          <w:p w:rsidR="000D6C76" w:rsidRPr="005F1DFF" w:rsidRDefault="000D6C76" w:rsidP="005444FC">
            <w:pPr>
              <w:jc w:val="center"/>
              <w:rPr>
                <w:sz w:val="20"/>
                <w:szCs w:val="20"/>
              </w:rPr>
            </w:pPr>
          </w:p>
        </w:tc>
      </w:tr>
      <w:tr w:rsidR="000D6C76" w:rsidRPr="005F1DFF" w:rsidTr="005444FC">
        <w:tc>
          <w:tcPr>
            <w:tcW w:w="675" w:type="dxa"/>
          </w:tcPr>
          <w:p w:rsidR="000D6C76" w:rsidRPr="005F1DFF" w:rsidRDefault="000D6C76" w:rsidP="005444FC">
            <w:pPr>
              <w:jc w:val="both"/>
              <w:rPr>
                <w:sz w:val="20"/>
                <w:szCs w:val="20"/>
              </w:rPr>
            </w:pPr>
            <w:r w:rsidRPr="005F1DFF">
              <w:rPr>
                <w:sz w:val="20"/>
                <w:szCs w:val="20"/>
              </w:rPr>
              <w:t>2</w:t>
            </w:r>
          </w:p>
        </w:tc>
        <w:tc>
          <w:tcPr>
            <w:tcW w:w="4531" w:type="dxa"/>
          </w:tcPr>
          <w:p w:rsidR="000D6C76" w:rsidRPr="005F1DFF" w:rsidRDefault="000D6C76" w:rsidP="005444FC">
            <w:pPr>
              <w:jc w:val="both"/>
              <w:rPr>
                <w:sz w:val="20"/>
                <w:szCs w:val="20"/>
              </w:rPr>
            </w:pPr>
            <w:r w:rsidRPr="005F1DFF">
              <w:rPr>
                <w:sz w:val="20"/>
                <w:szCs w:val="20"/>
              </w:rPr>
              <w:t>Макет и верстка</w:t>
            </w:r>
          </w:p>
        </w:tc>
        <w:tc>
          <w:tcPr>
            <w:tcW w:w="1559" w:type="dxa"/>
          </w:tcPr>
          <w:p w:rsidR="000D6C76" w:rsidRPr="005F1DFF" w:rsidRDefault="000D6C76" w:rsidP="005444FC">
            <w:pPr>
              <w:jc w:val="center"/>
              <w:rPr>
                <w:sz w:val="20"/>
                <w:szCs w:val="20"/>
              </w:rPr>
            </w:pPr>
            <w:r w:rsidRPr="005F1DFF">
              <w:rPr>
                <w:sz w:val="20"/>
                <w:szCs w:val="20"/>
              </w:rPr>
              <w:t>1</w:t>
            </w:r>
          </w:p>
        </w:tc>
        <w:tc>
          <w:tcPr>
            <w:tcW w:w="1704" w:type="dxa"/>
          </w:tcPr>
          <w:p w:rsidR="000D6C76" w:rsidRPr="005F1DFF" w:rsidRDefault="000D6C76" w:rsidP="005444FC">
            <w:pPr>
              <w:jc w:val="center"/>
              <w:rPr>
                <w:sz w:val="20"/>
                <w:szCs w:val="20"/>
              </w:rPr>
            </w:pPr>
            <w:r w:rsidRPr="005F1DFF">
              <w:rPr>
                <w:sz w:val="20"/>
                <w:szCs w:val="20"/>
              </w:rPr>
              <w:t>2</w:t>
            </w:r>
          </w:p>
        </w:tc>
        <w:tc>
          <w:tcPr>
            <w:tcW w:w="1133" w:type="dxa"/>
          </w:tcPr>
          <w:p w:rsidR="000D6C76" w:rsidRPr="005F1DFF" w:rsidRDefault="000D6C76" w:rsidP="005444FC">
            <w:pPr>
              <w:jc w:val="center"/>
              <w:rPr>
                <w:sz w:val="20"/>
                <w:szCs w:val="20"/>
              </w:rPr>
            </w:pPr>
          </w:p>
        </w:tc>
      </w:tr>
      <w:tr w:rsidR="000D6C76" w:rsidRPr="005F1DFF" w:rsidTr="005444FC">
        <w:tc>
          <w:tcPr>
            <w:tcW w:w="675" w:type="dxa"/>
          </w:tcPr>
          <w:p w:rsidR="000D6C76" w:rsidRPr="005F1DFF" w:rsidRDefault="000D6C76" w:rsidP="005444FC">
            <w:pPr>
              <w:jc w:val="both"/>
              <w:rPr>
                <w:sz w:val="20"/>
                <w:szCs w:val="20"/>
              </w:rPr>
            </w:pPr>
            <w:r w:rsidRPr="005F1DFF">
              <w:rPr>
                <w:sz w:val="20"/>
                <w:szCs w:val="20"/>
              </w:rPr>
              <w:t>3</w:t>
            </w:r>
          </w:p>
        </w:tc>
        <w:tc>
          <w:tcPr>
            <w:tcW w:w="4531" w:type="dxa"/>
          </w:tcPr>
          <w:p w:rsidR="000D6C76" w:rsidRPr="005F1DFF" w:rsidRDefault="000D6C76" w:rsidP="005444F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1DFF">
              <w:rPr>
                <w:sz w:val="20"/>
                <w:szCs w:val="20"/>
              </w:rPr>
              <w:t>Виды шрифта</w:t>
            </w:r>
          </w:p>
        </w:tc>
        <w:tc>
          <w:tcPr>
            <w:tcW w:w="1559" w:type="dxa"/>
          </w:tcPr>
          <w:p w:rsidR="000D6C76" w:rsidRPr="005F1DFF" w:rsidRDefault="000D6C76" w:rsidP="005444FC">
            <w:pPr>
              <w:jc w:val="center"/>
              <w:rPr>
                <w:sz w:val="20"/>
                <w:szCs w:val="20"/>
              </w:rPr>
            </w:pPr>
            <w:r w:rsidRPr="005F1DFF">
              <w:rPr>
                <w:sz w:val="20"/>
                <w:szCs w:val="20"/>
              </w:rPr>
              <w:t>1</w:t>
            </w:r>
          </w:p>
        </w:tc>
        <w:tc>
          <w:tcPr>
            <w:tcW w:w="1704" w:type="dxa"/>
          </w:tcPr>
          <w:p w:rsidR="000D6C76" w:rsidRPr="005F1DFF" w:rsidRDefault="000D6C76" w:rsidP="005444FC">
            <w:pPr>
              <w:jc w:val="center"/>
              <w:rPr>
                <w:sz w:val="20"/>
                <w:szCs w:val="20"/>
              </w:rPr>
            </w:pPr>
            <w:r w:rsidRPr="005F1DFF">
              <w:rPr>
                <w:sz w:val="20"/>
                <w:szCs w:val="20"/>
              </w:rPr>
              <w:t>2</w:t>
            </w:r>
          </w:p>
        </w:tc>
        <w:tc>
          <w:tcPr>
            <w:tcW w:w="1133" w:type="dxa"/>
          </w:tcPr>
          <w:p w:rsidR="000D6C76" w:rsidRPr="005F1DFF" w:rsidRDefault="000D6C76" w:rsidP="005444FC">
            <w:pPr>
              <w:jc w:val="center"/>
              <w:rPr>
                <w:sz w:val="20"/>
                <w:szCs w:val="20"/>
              </w:rPr>
            </w:pPr>
          </w:p>
        </w:tc>
      </w:tr>
      <w:tr w:rsidR="000D6C76" w:rsidRPr="005F1DFF" w:rsidTr="005444FC">
        <w:tc>
          <w:tcPr>
            <w:tcW w:w="675" w:type="dxa"/>
          </w:tcPr>
          <w:p w:rsidR="000D6C76" w:rsidRPr="005F1DFF" w:rsidRDefault="000D6C76" w:rsidP="005444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1" w:type="dxa"/>
          </w:tcPr>
          <w:p w:rsidR="000D6C76" w:rsidRPr="005F1DFF" w:rsidRDefault="000D6C76" w:rsidP="005444FC">
            <w:pPr>
              <w:rPr>
                <w:b/>
                <w:sz w:val="20"/>
                <w:szCs w:val="20"/>
              </w:rPr>
            </w:pPr>
            <w:r w:rsidRPr="005F1DFF">
              <w:rPr>
                <w:b/>
                <w:sz w:val="20"/>
                <w:szCs w:val="20"/>
              </w:rPr>
              <w:t xml:space="preserve">Раздел </w:t>
            </w:r>
            <w:r w:rsidRPr="005F1DFF">
              <w:rPr>
                <w:b/>
                <w:sz w:val="20"/>
                <w:szCs w:val="20"/>
                <w:lang w:val="en-US"/>
              </w:rPr>
              <w:t>III</w:t>
            </w:r>
          </w:p>
          <w:p w:rsidR="000D6C76" w:rsidRPr="005F1DFF" w:rsidRDefault="000D6C76" w:rsidP="005444FC">
            <w:pPr>
              <w:jc w:val="both"/>
              <w:rPr>
                <w:b/>
                <w:sz w:val="20"/>
                <w:szCs w:val="20"/>
              </w:rPr>
            </w:pPr>
            <w:r w:rsidRPr="005F1DFF">
              <w:rPr>
                <w:b/>
                <w:sz w:val="20"/>
                <w:szCs w:val="20"/>
              </w:rPr>
              <w:t>Печатная журналистика</w:t>
            </w:r>
          </w:p>
        </w:tc>
        <w:tc>
          <w:tcPr>
            <w:tcW w:w="1559" w:type="dxa"/>
          </w:tcPr>
          <w:p w:rsidR="000D6C76" w:rsidRPr="005F1DFF" w:rsidRDefault="000D6C76" w:rsidP="005444FC">
            <w:pPr>
              <w:jc w:val="center"/>
              <w:rPr>
                <w:b/>
                <w:sz w:val="20"/>
                <w:szCs w:val="20"/>
              </w:rPr>
            </w:pPr>
            <w:r w:rsidRPr="005F1DF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04" w:type="dxa"/>
          </w:tcPr>
          <w:p w:rsidR="000D6C76" w:rsidRPr="005F1DFF" w:rsidRDefault="000D6C76" w:rsidP="005444FC">
            <w:pPr>
              <w:jc w:val="center"/>
              <w:rPr>
                <w:b/>
                <w:sz w:val="20"/>
                <w:szCs w:val="20"/>
              </w:rPr>
            </w:pPr>
            <w:r w:rsidRPr="005F1DF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133" w:type="dxa"/>
          </w:tcPr>
          <w:p w:rsidR="000D6C76" w:rsidRPr="005F1DFF" w:rsidRDefault="000D6C76" w:rsidP="005444FC">
            <w:pPr>
              <w:jc w:val="center"/>
              <w:rPr>
                <w:b/>
                <w:sz w:val="20"/>
                <w:szCs w:val="20"/>
              </w:rPr>
            </w:pPr>
            <w:r w:rsidRPr="005F1DFF">
              <w:rPr>
                <w:b/>
                <w:sz w:val="20"/>
                <w:szCs w:val="20"/>
              </w:rPr>
              <w:t>14</w:t>
            </w:r>
          </w:p>
        </w:tc>
      </w:tr>
      <w:tr w:rsidR="000D6C76" w:rsidRPr="005F1DFF" w:rsidTr="005444FC">
        <w:tc>
          <w:tcPr>
            <w:tcW w:w="675" w:type="dxa"/>
          </w:tcPr>
          <w:p w:rsidR="000D6C76" w:rsidRPr="005F1DFF" w:rsidRDefault="000D6C76" w:rsidP="005444FC">
            <w:pPr>
              <w:jc w:val="both"/>
              <w:rPr>
                <w:sz w:val="20"/>
                <w:szCs w:val="20"/>
              </w:rPr>
            </w:pPr>
            <w:r w:rsidRPr="005F1DFF">
              <w:rPr>
                <w:sz w:val="20"/>
                <w:szCs w:val="20"/>
              </w:rPr>
              <w:t>1</w:t>
            </w:r>
          </w:p>
        </w:tc>
        <w:tc>
          <w:tcPr>
            <w:tcW w:w="4531" w:type="dxa"/>
          </w:tcPr>
          <w:p w:rsidR="000D6C76" w:rsidRPr="005F1DFF" w:rsidRDefault="000D6C76" w:rsidP="005444FC">
            <w:pPr>
              <w:jc w:val="both"/>
              <w:rPr>
                <w:sz w:val="20"/>
                <w:szCs w:val="20"/>
              </w:rPr>
            </w:pPr>
            <w:r w:rsidRPr="005F1DFF">
              <w:rPr>
                <w:sz w:val="20"/>
                <w:szCs w:val="20"/>
              </w:rPr>
              <w:t>Основы оформительской работы</w:t>
            </w:r>
          </w:p>
        </w:tc>
        <w:tc>
          <w:tcPr>
            <w:tcW w:w="1559" w:type="dxa"/>
          </w:tcPr>
          <w:p w:rsidR="000D6C76" w:rsidRPr="005F1DFF" w:rsidRDefault="000D6C76" w:rsidP="005444FC">
            <w:pPr>
              <w:jc w:val="center"/>
              <w:rPr>
                <w:sz w:val="20"/>
                <w:szCs w:val="20"/>
              </w:rPr>
            </w:pPr>
            <w:r w:rsidRPr="005F1DFF">
              <w:rPr>
                <w:sz w:val="20"/>
                <w:szCs w:val="20"/>
              </w:rPr>
              <w:t>2</w:t>
            </w:r>
          </w:p>
        </w:tc>
        <w:tc>
          <w:tcPr>
            <w:tcW w:w="1704" w:type="dxa"/>
          </w:tcPr>
          <w:p w:rsidR="000D6C76" w:rsidRPr="005F1DFF" w:rsidRDefault="000D6C76" w:rsidP="005444FC">
            <w:pPr>
              <w:jc w:val="center"/>
              <w:rPr>
                <w:sz w:val="20"/>
                <w:szCs w:val="20"/>
              </w:rPr>
            </w:pPr>
            <w:r w:rsidRPr="005F1DFF">
              <w:rPr>
                <w:sz w:val="20"/>
                <w:szCs w:val="20"/>
              </w:rPr>
              <w:t>3</w:t>
            </w:r>
          </w:p>
        </w:tc>
        <w:tc>
          <w:tcPr>
            <w:tcW w:w="1133" w:type="dxa"/>
          </w:tcPr>
          <w:p w:rsidR="000D6C76" w:rsidRPr="005F1DFF" w:rsidRDefault="000D6C76" w:rsidP="005444FC">
            <w:pPr>
              <w:jc w:val="center"/>
              <w:rPr>
                <w:sz w:val="20"/>
                <w:szCs w:val="20"/>
              </w:rPr>
            </w:pPr>
          </w:p>
        </w:tc>
      </w:tr>
      <w:tr w:rsidR="000D6C76" w:rsidRPr="005F1DFF" w:rsidTr="005444FC">
        <w:tc>
          <w:tcPr>
            <w:tcW w:w="675" w:type="dxa"/>
          </w:tcPr>
          <w:p w:rsidR="000D6C76" w:rsidRPr="005F1DFF" w:rsidRDefault="000D6C76" w:rsidP="005444FC">
            <w:pPr>
              <w:jc w:val="both"/>
              <w:rPr>
                <w:sz w:val="20"/>
                <w:szCs w:val="20"/>
              </w:rPr>
            </w:pPr>
            <w:r w:rsidRPr="005F1DFF">
              <w:rPr>
                <w:sz w:val="20"/>
                <w:szCs w:val="20"/>
              </w:rPr>
              <w:t>2</w:t>
            </w:r>
          </w:p>
        </w:tc>
        <w:tc>
          <w:tcPr>
            <w:tcW w:w="4531" w:type="dxa"/>
          </w:tcPr>
          <w:p w:rsidR="000D6C76" w:rsidRPr="005F1DFF" w:rsidRDefault="000D6C76" w:rsidP="005444FC">
            <w:pPr>
              <w:jc w:val="both"/>
              <w:rPr>
                <w:sz w:val="20"/>
                <w:szCs w:val="20"/>
              </w:rPr>
            </w:pPr>
            <w:r w:rsidRPr="005F1DFF">
              <w:rPr>
                <w:sz w:val="20"/>
                <w:szCs w:val="20"/>
              </w:rPr>
              <w:t>Интернет-журналистика</w:t>
            </w:r>
          </w:p>
        </w:tc>
        <w:tc>
          <w:tcPr>
            <w:tcW w:w="1559" w:type="dxa"/>
          </w:tcPr>
          <w:p w:rsidR="000D6C76" w:rsidRPr="005F1DFF" w:rsidRDefault="000D6C76" w:rsidP="005444FC">
            <w:pPr>
              <w:jc w:val="center"/>
              <w:rPr>
                <w:sz w:val="20"/>
                <w:szCs w:val="20"/>
              </w:rPr>
            </w:pPr>
            <w:r w:rsidRPr="005F1DFF">
              <w:rPr>
                <w:sz w:val="20"/>
                <w:szCs w:val="20"/>
              </w:rPr>
              <w:t>1</w:t>
            </w:r>
          </w:p>
        </w:tc>
        <w:tc>
          <w:tcPr>
            <w:tcW w:w="1704" w:type="dxa"/>
          </w:tcPr>
          <w:p w:rsidR="000D6C76" w:rsidRPr="005F1DFF" w:rsidRDefault="000D6C76" w:rsidP="005444FC">
            <w:pPr>
              <w:jc w:val="center"/>
              <w:rPr>
                <w:sz w:val="20"/>
                <w:szCs w:val="20"/>
              </w:rPr>
            </w:pPr>
            <w:r w:rsidRPr="005F1DFF">
              <w:rPr>
                <w:sz w:val="20"/>
                <w:szCs w:val="20"/>
              </w:rPr>
              <w:t>2</w:t>
            </w:r>
          </w:p>
        </w:tc>
        <w:tc>
          <w:tcPr>
            <w:tcW w:w="1133" w:type="dxa"/>
          </w:tcPr>
          <w:p w:rsidR="000D6C76" w:rsidRPr="005F1DFF" w:rsidRDefault="000D6C76" w:rsidP="005444FC">
            <w:pPr>
              <w:jc w:val="center"/>
              <w:rPr>
                <w:sz w:val="20"/>
                <w:szCs w:val="20"/>
              </w:rPr>
            </w:pPr>
          </w:p>
        </w:tc>
      </w:tr>
      <w:tr w:rsidR="000D6C76" w:rsidRPr="005F1DFF" w:rsidTr="005444FC">
        <w:tc>
          <w:tcPr>
            <w:tcW w:w="675" w:type="dxa"/>
          </w:tcPr>
          <w:p w:rsidR="000D6C76" w:rsidRPr="005F1DFF" w:rsidRDefault="000D6C76" w:rsidP="005444FC">
            <w:pPr>
              <w:jc w:val="both"/>
              <w:rPr>
                <w:sz w:val="20"/>
                <w:szCs w:val="20"/>
              </w:rPr>
            </w:pPr>
            <w:r w:rsidRPr="005F1DFF">
              <w:rPr>
                <w:sz w:val="20"/>
                <w:szCs w:val="20"/>
              </w:rPr>
              <w:t>3</w:t>
            </w:r>
          </w:p>
        </w:tc>
        <w:tc>
          <w:tcPr>
            <w:tcW w:w="4531" w:type="dxa"/>
          </w:tcPr>
          <w:p w:rsidR="000D6C76" w:rsidRPr="005F1DFF" w:rsidRDefault="000D6C76" w:rsidP="005444FC">
            <w:pPr>
              <w:jc w:val="both"/>
              <w:rPr>
                <w:sz w:val="20"/>
                <w:szCs w:val="20"/>
              </w:rPr>
            </w:pPr>
            <w:r w:rsidRPr="005F1DFF">
              <w:rPr>
                <w:sz w:val="20"/>
                <w:szCs w:val="20"/>
              </w:rPr>
              <w:t xml:space="preserve">Выпуск школьной газеты </w:t>
            </w:r>
          </w:p>
        </w:tc>
        <w:tc>
          <w:tcPr>
            <w:tcW w:w="1559" w:type="dxa"/>
          </w:tcPr>
          <w:p w:rsidR="000D6C76" w:rsidRPr="005F1DFF" w:rsidRDefault="000D6C76" w:rsidP="005444FC">
            <w:pPr>
              <w:jc w:val="center"/>
              <w:rPr>
                <w:sz w:val="20"/>
                <w:szCs w:val="20"/>
              </w:rPr>
            </w:pPr>
            <w:r w:rsidRPr="005F1DFF">
              <w:rPr>
                <w:sz w:val="20"/>
                <w:szCs w:val="20"/>
              </w:rPr>
              <w:t>1</w:t>
            </w:r>
          </w:p>
        </w:tc>
        <w:tc>
          <w:tcPr>
            <w:tcW w:w="1704" w:type="dxa"/>
          </w:tcPr>
          <w:p w:rsidR="000D6C76" w:rsidRPr="005F1DFF" w:rsidRDefault="000D6C76" w:rsidP="005444FC">
            <w:pPr>
              <w:jc w:val="center"/>
              <w:rPr>
                <w:sz w:val="20"/>
                <w:szCs w:val="20"/>
              </w:rPr>
            </w:pPr>
            <w:r w:rsidRPr="005F1DFF">
              <w:rPr>
                <w:sz w:val="20"/>
                <w:szCs w:val="20"/>
              </w:rPr>
              <w:t>4</w:t>
            </w:r>
          </w:p>
        </w:tc>
        <w:tc>
          <w:tcPr>
            <w:tcW w:w="1133" w:type="dxa"/>
          </w:tcPr>
          <w:p w:rsidR="000D6C76" w:rsidRPr="005F1DFF" w:rsidRDefault="000D6C76" w:rsidP="005444FC">
            <w:pPr>
              <w:jc w:val="center"/>
              <w:rPr>
                <w:sz w:val="20"/>
                <w:szCs w:val="20"/>
              </w:rPr>
            </w:pPr>
          </w:p>
        </w:tc>
      </w:tr>
      <w:tr w:rsidR="000D6C76" w:rsidRPr="005F1DFF" w:rsidTr="005444FC">
        <w:tc>
          <w:tcPr>
            <w:tcW w:w="675" w:type="dxa"/>
          </w:tcPr>
          <w:p w:rsidR="000D6C76" w:rsidRPr="005F1DFF" w:rsidRDefault="000D6C76" w:rsidP="005444FC">
            <w:pPr>
              <w:jc w:val="both"/>
              <w:rPr>
                <w:sz w:val="20"/>
                <w:szCs w:val="20"/>
              </w:rPr>
            </w:pPr>
            <w:r w:rsidRPr="005F1DFF">
              <w:rPr>
                <w:sz w:val="20"/>
                <w:szCs w:val="20"/>
              </w:rPr>
              <w:t>4</w:t>
            </w:r>
          </w:p>
        </w:tc>
        <w:tc>
          <w:tcPr>
            <w:tcW w:w="4531" w:type="dxa"/>
          </w:tcPr>
          <w:p w:rsidR="000D6C76" w:rsidRPr="005F1DFF" w:rsidRDefault="000D6C76" w:rsidP="005444F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1DFF">
              <w:rPr>
                <w:sz w:val="20"/>
                <w:szCs w:val="20"/>
              </w:rPr>
              <w:t xml:space="preserve">Экскурсия в типографию </w:t>
            </w:r>
          </w:p>
        </w:tc>
        <w:tc>
          <w:tcPr>
            <w:tcW w:w="1559" w:type="dxa"/>
          </w:tcPr>
          <w:p w:rsidR="000D6C76" w:rsidRPr="005F1DFF" w:rsidRDefault="000D6C76" w:rsidP="005444FC">
            <w:pPr>
              <w:jc w:val="center"/>
              <w:rPr>
                <w:sz w:val="20"/>
                <w:szCs w:val="20"/>
              </w:rPr>
            </w:pPr>
            <w:r w:rsidRPr="005F1DFF">
              <w:rPr>
                <w:sz w:val="20"/>
                <w:szCs w:val="20"/>
              </w:rPr>
              <w:t>-</w:t>
            </w:r>
          </w:p>
        </w:tc>
        <w:tc>
          <w:tcPr>
            <w:tcW w:w="1704" w:type="dxa"/>
          </w:tcPr>
          <w:p w:rsidR="000D6C76" w:rsidRPr="005F1DFF" w:rsidRDefault="000D6C76" w:rsidP="005444FC">
            <w:pPr>
              <w:jc w:val="center"/>
              <w:rPr>
                <w:sz w:val="20"/>
                <w:szCs w:val="20"/>
              </w:rPr>
            </w:pPr>
            <w:r w:rsidRPr="005F1DFF">
              <w:rPr>
                <w:sz w:val="20"/>
                <w:szCs w:val="20"/>
              </w:rPr>
              <w:t>1</w:t>
            </w:r>
          </w:p>
        </w:tc>
        <w:tc>
          <w:tcPr>
            <w:tcW w:w="1133" w:type="dxa"/>
          </w:tcPr>
          <w:p w:rsidR="000D6C76" w:rsidRPr="005F1DFF" w:rsidRDefault="000D6C76" w:rsidP="005444FC">
            <w:pPr>
              <w:jc w:val="center"/>
              <w:rPr>
                <w:sz w:val="20"/>
                <w:szCs w:val="20"/>
              </w:rPr>
            </w:pPr>
          </w:p>
        </w:tc>
      </w:tr>
      <w:tr w:rsidR="000D6C76" w:rsidRPr="005F1DFF" w:rsidTr="005444FC">
        <w:tc>
          <w:tcPr>
            <w:tcW w:w="675" w:type="dxa"/>
          </w:tcPr>
          <w:p w:rsidR="000D6C76" w:rsidRPr="005F1DFF" w:rsidRDefault="000D6C76" w:rsidP="005444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1" w:type="dxa"/>
          </w:tcPr>
          <w:p w:rsidR="000D6C76" w:rsidRPr="005F1DFF" w:rsidRDefault="000D6C76" w:rsidP="005444FC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F1DFF">
              <w:rPr>
                <w:b/>
                <w:sz w:val="20"/>
                <w:szCs w:val="20"/>
              </w:rPr>
              <w:t>Раздел</w:t>
            </w:r>
            <w:r w:rsidRPr="005F1DFF">
              <w:rPr>
                <w:b/>
                <w:sz w:val="20"/>
                <w:szCs w:val="20"/>
                <w:lang w:val="en-US"/>
              </w:rPr>
              <w:t xml:space="preserve"> IV</w:t>
            </w:r>
          </w:p>
          <w:p w:rsidR="000D6C76" w:rsidRPr="005F1DFF" w:rsidRDefault="000D6C76" w:rsidP="005444FC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F1DFF">
              <w:rPr>
                <w:b/>
                <w:sz w:val="20"/>
                <w:szCs w:val="20"/>
              </w:rPr>
              <w:t>Берем интервью</w:t>
            </w:r>
          </w:p>
        </w:tc>
        <w:tc>
          <w:tcPr>
            <w:tcW w:w="1559" w:type="dxa"/>
          </w:tcPr>
          <w:p w:rsidR="000D6C76" w:rsidRPr="005F1DFF" w:rsidRDefault="000D6C76" w:rsidP="005444FC">
            <w:pPr>
              <w:jc w:val="center"/>
              <w:rPr>
                <w:b/>
                <w:sz w:val="20"/>
                <w:szCs w:val="20"/>
              </w:rPr>
            </w:pPr>
            <w:r w:rsidRPr="005F1DF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04" w:type="dxa"/>
          </w:tcPr>
          <w:p w:rsidR="000D6C76" w:rsidRPr="005F1DFF" w:rsidRDefault="000D6C76" w:rsidP="005444FC">
            <w:pPr>
              <w:jc w:val="center"/>
              <w:rPr>
                <w:b/>
                <w:sz w:val="20"/>
                <w:szCs w:val="20"/>
              </w:rPr>
            </w:pPr>
            <w:r w:rsidRPr="005F1DF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33" w:type="dxa"/>
          </w:tcPr>
          <w:p w:rsidR="000D6C76" w:rsidRPr="005F1DFF" w:rsidRDefault="000D6C76" w:rsidP="005444FC">
            <w:pPr>
              <w:jc w:val="center"/>
              <w:rPr>
                <w:b/>
                <w:sz w:val="20"/>
                <w:szCs w:val="20"/>
              </w:rPr>
            </w:pPr>
            <w:r w:rsidRPr="005F1DFF">
              <w:rPr>
                <w:b/>
                <w:sz w:val="20"/>
                <w:szCs w:val="20"/>
              </w:rPr>
              <w:t>10</w:t>
            </w:r>
          </w:p>
        </w:tc>
      </w:tr>
      <w:tr w:rsidR="000D6C76" w:rsidRPr="005F1DFF" w:rsidTr="005444FC">
        <w:tc>
          <w:tcPr>
            <w:tcW w:w="675" w:type="dxa"/>
          </w:tcPr>
          <w:p w:rsidR="000D6C76" w:rsidRPr="005F1DFF" w:rsidRDefault="000D6C76" w:rsidP="005444FC">
            <w:pPr>
              <w:jc w:val="both"/>
              <w:rPr>
                <w:sz w:val="20"/>
                <w:szCs w:val="20"/>
              </w:rPr>
            </w:pPr>
            <w:r w:rsidRPr="005F1DFF">
              <w:rPr>
                <w:sz w:val="20"/>
                <w:szCs w:val="20"/>
              </w:rPr>
              <w:t>1</w:t>
            </w:r>
          </w:p>
        </w:tc>
        <w:tc>
          <w:tcPr>
            <w:tcW w:w="4531" w:type="dxa"/>
          </w:tcPr>
          <w:p w:rsidR="000D6C76" w:rsidRPr="005F1DFF" w:rsidRDefault="000D6C76" w:rsidP="005444F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1DFF">
              <w:rPr>
                <w:sz w:val="20"/>
                <w:szCs w:val="20"/>
              </w:rPr>
              <w:t>Тренинг «Берем интервью»</w:t>
            </w:r>
          </w:p>
        </w:tc>
        <w:tc>
          <w:tcPr>
            <w:tcW w:w="1559" w:type="dxa"/>
          </w:tcPr>
          <w:p w:rsidR="000D6C76" w:rsidRPr="005F1DFF" w:rsidRDefault="000D6C76" w:rsidP="005444FC">
            <w:pPr>
              <w:jc w:val="center"/>
              <w:rPr>
                <w:sz w:val="20"/>
                <w:szCs w:val="20"/>
              </w:rPr>
            </w:pPr>
            <w:r w:rsidRPr="005F1DFF">
              <w:rPr>
                <w:sz w:val="20"/>
                <w:szCs w:val="20"/>
              </w:rPr>
              <w:t>2</w:t>
            </w:r>
          </w:p>
        </w:tc>
        <w:tc>
          <w:tcPr>
            <w:tcW w:w="1704" w:type="dxa"/>
          </w:tcPr>
          <w:p w:rsidR="000D6C76" w:rsidRPr="005F1DFF" w:rsidRDefault="000D6C76" w:rsidP="005444FC">
            <w:pPr>
              <w:jc w:val="center"/>
              <w:rPr>
                <w:sz w:val="20"/>
                <w:szCs w:val="20"/>
              </w:rPr>
            </w:pPr>
            <w:r w:rsidRPr="005F1DFF">
              <w:rPr>
                <w:sz w:val="20"/>
                <w:szCs w:val="20"/>
              </w:rPr>
              <w:t>4</w:t>
            </w:r>
          </w:p>
        </w:tc>
        <w:tc>
          <w:tcPr>
            <w:tcW w:w="1133" w:type="dxa"/>
          </w:tcPr>
          <w:p w:rsidR="000D6C76" w:rsidRPr="005F1DFF" w:rsidRDefault="000D6C76" w:rsidP="005444FC">
            <w:pPr>
              <w:jc w:val="center"/>
              <w:rPr>
                <w:sz w:val="20"/>
                <w:szCs w:val="20"/>
              </w:rPr>
            </w:pPr>
          </w:p>
        </w:tc>
      </w:tr>
      <w:tr w:rsidR="000D6C76" w:rsidRPr="005F1DFF" w:rsidTr="005444FC">
        <w:tc>
          <w:tcPr>
            <w:tcW w:w="675" w:type="dxa"/>
          </w:tcPr>
          <w:p w:rsidR="000D6C76" w:rsidRPr="005F1DFF" w:rsidRDefault="000D6C76" w:rsidP="005444FC">
            <w:pPr>
              <w:jc w:val="both"/>
              <w:rPr>
                <w:sz w:val="20"/>
                <w:szCs w:val="20"/>
              </w:rPr>
            </w:pPr>
            <w:r w:rsidRPr="005F1DFF">
              <w:rPr>
                <w:sz w:val="20"/>
                <w:szCs w:val="20"/>
              </w:rPr>
              <w:t>2</w:t>
            </w:r>
          </w:p>
        </w:tc>
        <w:tc>
          <w:tcPr>
            <w:tcW w:w="4531" w:type="dxa"/>
          </w:tcPr>
          <w:p w:rsidR="000D6C76" w:rsidRPr="005F1DFF" w:rsidRDefault="000D6C76" w:rsidP="005444F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1DFF">
              <w:rPr>
                <w:sz w:val="20"/>
                <w:szCs w:val="20"/>
              </w:rPr>
              <w:t>Заседание круглого стола «Встреча с интересными людьми»</w:t>
            </w:r>
          </w:p>
        </w:tc>
        <w:tc>
          <w:tcPr>
            <w:tcW w:w="1559" w:type="dxa"/>
          </w:tcPr>
          <w:p w:rsidR="000D6C76" w:rsidRPr="005F1DFF" w:rsidRDefault="000D6C76" w:rsidP="005444FC">
            <w:pPr>
              <w:jc w:val="center"/>
              <w:rPr>
                <w:sz w:val="20"/>
                <w:szCs w:val="20"/>
              </w:rPr>
            </w:pPr>
            <w:r w:rsidRPr="005F1DFF">
              <w:rPr>
                <w:sz w:val="20"/>
                <w:szCs w:val="20"/>
              </w:rPr>
              <w:t>1</w:t>
            </w:r>
          </w:p>
        </w:tc>
        <w:tc>
          <w:tcPr>
            <w:tcW w:w="1704" w:type="dxa"/>
          </w:tcPr>
          <w:p w:rsidR="000D6C76" w:rsidRPr="005F1DFF" w:rsidRDefault="000D6C76" w:rsidP="005444FC">
            <w:pPr>
              <w:jc w:val="center"/>
              <w:rPr>
                <w:sz w:val="20"/>
                <w:szCs w:val="20"/>
              </w:rPr>
            </w:pPr>
            <w:r w:rsidRPr="005F1DFF">
              <w:rPr>
                <w:sz w:val="20"/>
                <w:szCs w:val="20"/>
              </w:rPr>
              <w:t>2</w:t>
            </w:r>
          </w:p>
        </w:tc>
        <w:tc>
          <w:tcPr>
            <w:tcW w:w="1133" w:type="dxa"/>
          </w:tcPr>
          <w:p w:rsidR="000D6C76" w:rsidRPr="005F1DFF" w:rsidRDefault="000D6C76" w:rsidP="005444FC">
            <w:pPr>
              <w:jc w:val="center"/>
              <w:rPr>
                <w:sz w:val="20"/>
                <w:szCs w:val="20"/>
              </w:rPr>
            </w:pPr>
          </w:p>
        </w:tc>
      </w:tr>
      <w:tr w:rsidR="000D6C76" w:rsidRPr="005F1DFF" w:rsidTr="005444FC">
        <w:tc>
          <w:tcPr>
            <w:tcW w:w="675" w:type="dxa"/>
          </w:tcPr>
          <w:p w:rsidR="000D6C76" w:rsidRPr="005F1DFF" w:rsidRDefault="000D6C76" w:rsidP="005444FC">
            <w:pPr>
              <w:jc w:val="both"/>
              <w:rPr>
                <w:sz w:val="20"/>
                <w:szCs w:val="20"/>
              </w:rPr>
            </w:pPr>
            <w:r w:rsidRPr="005F1DFF">
              <w:rPr>
                <w:sz w:val="20"/>
                <w:szCs w:val="20"/>
              </w:rPr>
              <w:t>3</w:t>
            </w:r>
          </w:p>
        </w:tc>
        <w:tc>
          <w:tcPr>
            <w:tcW w:w="4531" w:type="dxa"/>
          </w:tcPr>
          <w:p w:rsidR="000D6C76" w:rsidRPr="005F1DFF" w:rsidRDefault="000D6C76" w:rsidP="005444F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1DFF">
              <w:rPr>
                <w:sz w:val="20"/>
                <w:szCs w:val="20"/>
              </w:rPr>
              <w:t>Итоговое занятие (творческое задание «Летние каникулы»)</w:t>
            </w:r>
          </w:p>
        </w:tc>
        <w:tc>
          <w:tcPr>
            <w:tcW w:w="1559" w:type="dxa"/>
          </w:tcPr>
          <w:p w:rsidR="000D6C76" w:rsidRPr="005F1DFF" w:rsidRDefault="000D6C76" w:rsidP="005444FC">
            <w:pPr>
              <w:jc w:val="center"/>
              <w:rPr>
                <w:sz w:val="20"/>
                <w:szCs w:val="20"/>
              </w:rPr>
            </w:pPr>
            <w:r w:rsidRPr="005F1DFF">
              <w:rPr>
                <w:sz w:val="20"/>
                <w:szCs w:val="20"/>
              </w:rPr>
              <w:t>1</w:t>
            </w:r>
          </w:p>
        </w:tc>
        <w:tc>
          <w:tcPr>
            <w:tcW w:w="1704" w:type="dxa"/>
          </w:tcPr>
          <w:p w:rsidR="000D6C76" w:rsidRPr="005F1DFF" w:rsidRDefault="000D6C76" w:rsidP="00544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0D6C76" w:rsidRPr="005F1DFF" w:rsidRDefault="000D6C76" w:rsidP="005444FC">
            <w:pPr>
              <w:jc w:val="center"/>
              <w:rPr>
                <w:sz w:val="20"/>
                <w:szCs w:val="20"/>
              </w:rPr>
            </w:pPr>
          </w:p>
        </w:tc>
      </w:tr>
      <w:tr w:rsidR="000D6C76" w:rsidRPr="005F1DFF" w:rsidTr="005444FC">
        <w:tc>
          <w:tcPr>
            <w:tcW w:w="5206" w:type="dxa"/>
            <w:gridSpan w:val="2"/>
          </w:tcPr>
          <w:p w:rsidR="000D6C76" w:rsidRPr="005F1DFF" w:rsidRDefault="000D6C76" w:rsidP="005444FC">
            <w:pPr>
              <w:jc w:val="both"/>
              <w:rPr>
                <w:b/>
                <w:sz w:val="20"/>
                <w:szCs w:val="20"/>
              </w:rPr>
            </w:pPr>
            <w:r w:rsidRPr="005F1DFF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559" w:type="dxa"/>
          </w:tcPr>
          <w:p w:rsidR="000D6C76" w:rsidRPr="005F1DFF" w:rsidRDefault="000D6C76" w:rsidP="005444FC">
            <w:pPr>
              <w:jc w:val="center"/>
              <w:rPr>
                <w:b/>
                <w:sz w:val="20"/>
                <w:szCs w:val="20"/>
              </w:rPr>
            </w:pPr>
            <w:r w:rsidRPr="005F1DFF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704" w:type="dxa"/>
          </w:tcPr>
          <w:p w:rsidR="000D6C76" w:rsidRPr="005F1DFF" w:rsidRDefault="000D6C76" w:rsidP="005444FC">
            <w:pPr>
              <w:jc w:val="center"/>
              <w:rPr>
                <w:b/>
                <w:sz w:val="20"/>
                <w:szCs w:val="20"/>
              </w:rPr>
            </w:pPr>
            <w:r w:rsidRPr="005F1DFF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1133" w:type="dxa"/>
          </w:tcPr>
          <w:p w:rsidR="000D6C76" w:rsidRPr="005F1DFF" w:rsidRDefault="000D6C76" w:rsidP="005444FC">
            <w:pPr>
              <w:jc w:val="center"/>
              <w:rPr>
                <w:b/>
                <w:sz w:val="20"/>
                <w:szCs w:val="20"/>
              </w:rPr>
            </w:pPr>
            <w:r w:rsidRPr="005F1DFF">
              <w:rPr>
                <w:b/>
                <w:sz w:val="20"/>
                <w:szCs w:val="20"/>
              </w:rPr>
              <w:t>34</w:t>
            </w:r>
          </w:p>
        </w:tc>
      </w:tr>
    </w:tbl>
    <w:p w:rsidR="008313BB" w:rsidRPr="005F1DFF" w:rsidRDefault="008313BB" w:rsidP="000D6C76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8313BB" w:rsidRPr="005F1DFF" w:rsidRDefault="008313BB" w:rsidP="008313BB">
      <w:pPr>
        <w:pStyle w:val="a5"/>
        <w:spacing w:line="360" w:lineRule="auto"/>
        <w:ind w:left="740" w:right="308"/>
        <w:jc w:val="center"/>
        <w:rPr>
          <w:b/>
          <w:bCs/>
          <w:sz w:val="20"/>
          <w:szCs w:val="20"/>
        </w:rPr>
      </w:pPr>
      <w:r w:rsidRPr="005F1DFF">
        <w:rPr>
          <w:rStyle w:val="FontStyle43"/>
          <w:b/>
          <w:sz w:val="20"/>
          <w:szCs w:val="20"/>
        </w:rPr>
        <w:t>Календарно-тематическое планирование</w:t>
      </w:r>
    </w:p>
    <w:tbl>
      <w:tblPr>
        <w:tblStyle w:val="a6"/>
        <w:tblW w:w="10194" w:type="dxa"/>
        <w:tblInd w:w="120" w:type="dxa"/>
        <w:tblLayout w:type="fixed"/>
        <w:tblLook w:val="01E0"/>
      </w:tblPr>
      <w:tblGrid>
        <w:gridCol w:w="1122"/>
        <w:gridCol w:w="6521"/>
        <w:gridCol w:w="1276"/>
        <w:gridCol w:w="1275"/>
      </w:tblGrid>
      <w:tr w:rsidR="008313BB" w:rsidRPr="005F1DFF" w:rsidTr="005F1DFF">
        <w:trPr>
          <w:trHeight w:val="496"/>
        </w:trPr>
        <w:tc>
          <w:tcPr>
            <w:tcW w:w="1122" w:type="dxa"/>
          </w:tcPr>
          <w:p w:rsidR="008313BB" w:rsidRPr="005F1DFF" w:rsidRDefault="008313BB" w:rsidP="00D03F24">
            <w:pPr>
              <w:pStyle w:val="a5"/>
              <w:tabs>
                <w:tab w:val="left" w:pos="4023"/>
              </w:tabs>
              <w:ind w:left="164" w:right="308"/>
              <w:jc w:val="center"/>
              <w:rPr>
                <w:sz w:val="20"/>
                <w:szCs w:val="20"/>
              </w:rPr>
            </w:pPr>
            <w:r w:rsidRPr="005F1DFF">
              <w:rPr>
                <w:sz w:val="20"/>
                <w:szCs w:val="20"/>
              </w:rPr>
              <w:t>№ п/п</w:t>
            </w:r>
          </w:p>
        </w:tc>
        <w:tc>
          <w:tcPr>
            <w:tcW w:w="6521" w:type="dxa"/>
          </w:tcPr>
          <w:p w:rsidR="008313BB" w:rsidRPr="005F1DFF" w:rsidRDefault="008313BB" w:rsidP="00D03F24">
            <w:pPr>
              <w:pStyle w:val="a5"/>
              <w:tabs>
                <w:tab w:val="left" w:pos="4023"/>
              </w:tabs>
              <w:ind w:left="740" w:right="308"/>
              <w:jc w:val="center"/>
              <w:rPr>
                <w:sz w:val="20"/>
                <w:szCs w:val="20"/>
              </w:rPr>
            </w:pPr>
            <w:r w:rsidRPr="005F1DFF">
              <w:rPr>
                <w:sz w:val="20"/>
                <w:szCs w:val="20"/>
              </w:rPr>
              <w:t>Тема занятия</w:t>
            </w:r>
          </w:p>
        </w:tc>
        <w:tc>
          <w:tcPr>
            <w:tcW w:w="1276" w:type="dxa"/>
          </w:tcPr>
          <w:p w:rsidR="008313BB" w:rsidRPr="005F1DFF" w:rsidRDefault="008313BB" w:rsidP="00D03F24">
            <w:pPr>
              <w:pStyle w:val="a5"/>
              <w:tabs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  <w:r w:rsidRPr="005F1DFF">
              <w:rPr>
                <w:sz w:val="20"/>
                <w:szCs w:val="20"/>
              </w:rPr>
              <w:t>Дата</w:t>
            </w:r>
          </w:p>
          <w:p w:rsidR="008313BB" w:rsidRPr="005F1DFF" w:rsidRDefault="008313BB" w:rsidP="00D03F24">
            <w:pPr>
              <w:pStyle w:val="a5"/>
              <w:tabs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  <w:r w:rsidRPr="005F1DFF">
              <w:rPr>
                <w:sz w:val="20"/>
                <w:szCs w:val="20"/>
              </w:rPr>
              <w:t>(план)</w:t>
            </w:r>
          </w:p>
        </w:tc>
        <w:tc>
          <w:tcPr>
            <w:tcW w:w="1275" w:type="dxa"/>
          </w:tcPr>
          <w:p w:rsidR="008313BB" w:rsidRPr="005F1DFF" w:rsidRDefault="008313BB" w:rsidP="00D03F24">
            <w:pPr>
              <w:pStyle w:val="a5"/>
              <w:tabs>
                <w:tab w:val="left" w:pos="743"/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  <w:r w:rsidRPr="005F1DFF">
              <w:rPr>
                <w:sz w:val="20"/>
                <w:szCs w:val="20"/>
              </w:rPr>
              <w:t>Дата</w:t>
            </w:r>
          </w:p>
          <w:p w:rsidR="008313BB" w:rsidRPr="005F1DFF" w:rsidRDefault="008313BB" w:rsidP="00D03F24">
            <w:pPr>
              <w:pStyle w:val="a5"/>
              <w:tabs>
                <w:tab w:val="left" w:pos="743"/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  <w:r w:rsidRPr="005F1DFF">
              <w:rPr>
                <w:sz w:val="20"/>
                <w:szCs w:val="20"/>
              </w:rPr>
              <w:t>(Факт)</w:t>
            </w:r>
          </w:p>
        </w:tc>
      </w:tr>
      <w:tr w:rsidR="008313BB" w:rsidRPr="005F1DFF" w:rsidTr="005F1DFF">
        <w:trPr>
          <w:trHeight w:val="309"/>
        </w:trPr>
        <w:tc>
          <w:tcPr>
            <w:tcW w:w="1122" w:type="dxa"/>
          </w:tcPr>
          <w:p w:rsidR="008313BB" w:rsidRPr="005F1DFF" w:rsidRDefault="008313BB" w:rsidP="00D03F24">
            <w:pPr>
              <w:pStyle w:val="a5"/>
              <w:numPr>
                <w:ilvl w:val="0"/>
                <w:numId w:val="4"/>
              </w:numPr>
              <w:tabs>
                <w:tab w:val="left" w:pos="4023"/>
              </w:tabs>
              <w:ind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6521" w:type="dxa"/>
            <w:vMerge w:val="restart"/>
          </w:tcPr>
          <w:p w:rsidR="008313BB" w:rsidRPr="005F1DFF" w:rsidRDefault="008313BB" w:rsidP="00D03F2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5F1DFF">
              <w:rPr>
                <w:b/>
                <w:bCs/>
                <w:sz w:val="20"/>
                <w:szCs w:val="20"/>
                <w:u w:val="single"/>
              </w:rPr>
              <w:t>Тема 1.</w:t>
            </w:r>
            <w:r w:rsidRPr="005F1DFF">
              <w:rPr>
                <w:b/>
                <w:sz w:val="20"/>
                <w:szCs w:val="20"/>
              </w:rPr>
              <w:t xml:space="preserve"> Введение.</w:t>
            </w:r>
          </w:p>
        </w:tc>
        <w:tc>
          <w:tcPr>
            <w:tcW w:w="1276" w:type="dxa"/>
          </w:tcPr>
          <w:p w:rsidR="008313BB" w:rsidRPr="005F1DFF" w:rsidRDefault="008313BB" w:rsidP="00D03F24">
            <w:pPr>
              <w:pStyle w:val="a5"/>
              <w:tabs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313BB" w:rsidRPr="005F1DFF" w:rsidRDefault="008313BB" w:rsidP="00D03F24">
            <w:pPr>
              <w:pStyle w:val="a5"/>
              <w:tabs>
                <w:tab w:val="left" w:pos="743"/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</w:tr>
      <w:tr w:rsidR="008313BB" w:rsidRPr="005F1DFF" w:rsidTr="005F1DFF">
        <w:trPr>
          <w:trHeight w:val="130"/>
        </w:trPr>
        <w:tc>
          <w:tcPr>
            <w:tcW w:w="1122" w:type="dxa"/>
          </w:tcPr>
          <w:p w:rsidR="008313BB" w:rsidRPr="005F1DFF" w:rsidRDefault="008313BB" w:rsidP="00D03F24">
            <w:pPr>
              <w:pStyle w:val="a5"/>
              <w:numPr>
                <w:ilvl w:val="0"/>
                <w:numId w:val="4"/>
              </w:numPr>
              <w:tabs>
                <w:tab w:val="left" w:pos="4023"/>
              </w:tabs>
              <w:ind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6521" w:type="dxa"/>
            <w:vMerge/>
          </w:tcPr>
          <w:p w:rsidR="008313BB" w:rsidRPr="005F1DFF" w:rsidRDefault="008313BB" w:rsidP="00D03F2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276" w:type="dxa"/>
          </w:tcPr>
          <w:p w:rsidR="008313BB" w:rsidRPr="005F1DFF" w:rsidRDefault="008313BB" w:rsidP="00D03F24">
            <w:pPr>
              <w:pStyle w:val="a5"/>
              <w:tabs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313BB" w:rsidRPr="005F1DFF" w:rsidRDefault="008313BB" w:rsidP="00D03F24">
            <w:pPr>
              <w:pStyle w:val="a5"/>
              <w:tabs>
                <w:tab w:val="left" w:pos="743"/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</w:tr>
      <w:tr w:rsidR="008313BB" w:rsidRPr="005F1DFF" w:rsidTr="005F1DFF">
        <w:trPr>
          <w:trHeight w:val="189"/>
        </w:trPr>
        <w:tc>
          <w:tcPr>
            <w:tcW w:w="1122" w:type="dxa"/>
          </w:tcPr>
          <w:p w:rsidR="008313BB" w:rsidRPr="005F1DFF" w:rsidRDefault="008313BB" w:rsidP="00D03F24">
            <w:pPr>
              <w:pStyle w:val="a5"/>
              <w:numPr>
                <w:ilvl w:val="0"/>
                <w:numId w:val="4"/>
              </w:numPr>
              <w:tabs>
                <w:tab w:val="left" w:pos="4023"/>
              </w:tabs>
              <w:ind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6521" w:type="dxa"/>
            <w:vMerge w:val="restart"/>
          </w:tcPr>
          <w:p w:rsidR="008313BB" w:rsidRPr="005F1DFF" w:rsidRDefault="008313BB" w:rsidP="00D03F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F1DFF">
              <w:rPr>
                <w:sz w:val="20"/>
                <w:szCs w:val="20"/>
              </w:rPr>
              <w:t>История журналистики России.</w:t>
            </w:r>
          </w:p>
          <w:p w:rsidR="008313BB" w:rsidRPr="005F1DFF" w:rsidRDefault="008313BB" w:rsidP="00D03F24">
            <w:pPr>
              <w:pStyle w:val="a5"/>
              <w:tabs>
                <w:tab w:val="left" w:pos="4023"/>
              </w:tabs>
              <w:ind w:left="740"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313BB" w:rsidRPr="005F1DFF" w:rsidRDefault="008313BB" w:rsidP="00D03F24">
            <w:pPr>
              <w:pStyle w:val="a5"/>
              <w:tabs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313BB" w:rsidRPr="005F1DFF" w:rsidRDefault="008313BB" w:rsidP="00D03F24">
            <w:pPr>
              <w:pStyle w:val="a5"/>
              <w:tabs>
                <w:tab w:val="left" w:pos="743"/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</w:tr>
      <w:tr w:rsidR="008313BB" w:rsidRPr="005F1DFF" w:rsidTr="005F1DFF">
        <w:trPr>
          <w:trHeight w:val="222"/>
        </w:trPr>
        <w:tc>
          <w:tcPr>
            <w:tcW w:w="1122" w:type="dxa"/>
          </w:tcPr>
          <w:p w:rsidR="008313BB" w:rsidRPr="005F1DFF" w:rsidRDefault="008313BB" w:rsidP="00D03F24">
            <w:pPr>
              <w:pStyle w:val="a5"/>
              <w:numPr>
                <w:ilvl w:val="0"/>
                <w:numId w:val="4"/>
              </w:numPr>
              <w:tabs>
                <w:tab w:val="left" w:pos="4023"/>
              </w:tabs>
              <w:ind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6521" w:type="dxa"/>
            <w:vMerge/>
          </w:tcPr>
          <w:p w:rsidR="008313BB" w:rsidRPr="005F1DFF" w:rsidRDefault="008313BB" w:rsidP="00D03F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313BB" w:rsidRPr="005F1DFF" w:rsidRDefault="008313BB" w:rsidP="00D03F24">
            <w:pPr>
              <w:pStyle w:val="a5"/>
              <w:tabs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313BB" w:rsidRPr="005F1DFF" w:rsidRDefault="008313BB" w:rsidP="00D03F24">
            <w:pPr>
              <w:pStyle w:val="a5"/>
              <w:tabs>
                <w:tab w:val="left" w:pos="743"/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</w:tr>
      <w:tr w:rsidR="008313BB" w:rsidRPr="005F1DFF" w:rsidTr="005F1DFF">
        <w:trPr>
          <w:trHeight w:val="225"/>
        </w:trPr>
        <w:tc>
          <w:tcPr>
            <w:tcW w:w="1122" w:type="dxa"/>
          </w:tcPr>
          <w:p w:rsidR="008313BB" w:rsidRPr="005F1DFF" w:rsidRDefault="008313BB" w:rsidP="00D03F24">
            <w:pPr>
              <w:pStyle w:val="a5"/>
              <w:numPr>
                <w:ilvl w:val="0"/>
                <w:numId w:val="4"/>
              </w:numPr>
              <w:tabs>
                <w:tab w:val="left" w:pos="4023"/>
              </w:tabs>
              <w:ind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6521" w:type="dxa"/>
            <w:vMerge w:val="restart"/>
          </w:tcPr>
          <w:p w:rsidR="008313BB" w:rsidRPr="005F1DFF" w:rsidRDefault="008313BB" w:rsidP="00D03F24">
            <w:pPr>
              <w:shd w:val="clear" w:color="auto" w:fill="FFFFFF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5F1DFF">
              <w:rPr>
                <w:color w:val="000000"/>
                <w:sz w:val="20"/>
                <w:szCs w:val="20"/>
              </w:rPr>
              <w:t>Жанры журналистики и их особенности.</w:t>
            </w:r>
          </w:p>
        </w:tc>
        <w:tc>
          <w:tcPr>
            <w:tcW w:w="1276" w:type="dxa"/>
          </w:tcPr>
          <w:p w:rsidR="008313BB" w:rsidRPr="005F1DFF" w:rsidRDefault="008313BB" w:rsidP="00D03F24">
            <w:pPr>
              <w:pStyle w:val="a5"/>
              <w:tabs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313BB" w:rsidRPr="005F1DFF" w:rsidRDefault="008313BB" w:rsidP="00D03F24">
            <w:pPr>
              <w:pStyle w:val="a5"/>
              <w:tabs>
                <w:tab w:val="left" w:pos="743"/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</w:tr>
      <w:tr w:rsidR="008313BB" w:rsidRPr="005F1DFF" w:rsidTr="005F1DFF">
        <w:trPr>
          <w:trHeight w:val="130"/>
        </w:trPr>
        <w:tc>
          <w:tcPr>
            <w:tcW w:w="1122" w:type="dxa"/>
          </w:tcPr>
          <w:p w:rsidR="008313BB" w:rsidRPr="005F1DFF" w:rsidRDefault="008313BB" w:rsidP="00D03F24">
            <w:pPr>
              <w:pStyle w:val="a5"/>
              <w:numPr>
                <w:ilvl w:val="0"/>
                <w:numId w:val="4"/>
              </w:numPr>
              <w:tabs>
                <w:tab w:val="left" w:pos="4023"/>
              </w:tabs>
              <w:ind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6521" w:type="dxa"/>
            <w:vMerge/>
          </w:tcPr>
          <w:p w:rsidR="008313BB" w:rsidRPr="005F1DFF" w:rsidRDefault="008313BB" w:rsidP="00D03F2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8313BB" w:rsidRPr="005F1DFF" w:rsidRDefault="008313BB" w:rsidP="00D03F24">
            <w:pPr>
              <w:pStyle w:val="a5"/>
              <w:tabs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313BB" w:rsidRPr="005F1DFF" w:rsidRDefault="008313BB" w:rsidP="00D03F24">
            <w:pPr>
              <w:pStyle w:val="a5"/>
              <w:tabs>
                <w:tab w:val="left" w:pos="743"/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</w:tr>
      <w:tr w:rsidR="008313BB" w:rsidRPr="005F1DFF" w:rsidTr="005F1DFF">
        <w:trPr>
          <w:trHeight w:val="317"/>
        </w:trPr>
        <w:tc>
          <w:tcPr>
            <w:tcW w:w="1122" w:type="dxa"/>
          </w:tcPr>
          <w:p w:rsidR="008313BB" w:rsidRPr="005F1DFF" w:rsidRDefault="008313BB" w:rsidP="00D03F24">
            <w:pPr>
              <w:pStyle w:val="a5"/>
              <w:numPr>
                <w:ilvl w:val="0"/>
                <w:numId w:val="4"/>
              </w:numPr>
              <w:tabs>
                <w:tab w:val="left" w:pos="4023"/>
              </w:tabs>
              <w:ind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6521" w:type="dxa"/>
            <w:vMerge w:val="restart"/>
          </w:tcPr>
          <w:p w:rsidR="008313BB" w:rsidRPr="005F1DFF" w:rsidRDefault="008313BB" w:rsidP="00D03F24">
            <w:pPr>
              <w:shd w:val="clear" w:color="auto" w:fill="FFFFFF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5F1DFF">
              <w:rPr>
                <w:color w:val="000000"/>
                <w:sz w:val="20"/>
                <w:szCs w:val="20"/>
              </w:rPr>
              <w:t>Информационные жанры.</w:t>
            </w:r>
          </w:p>
          <w:p w:rsidR="008313BB" w:rsidRPr="005F1DFF" w:rsidRDefault="008313BB" w:rsidP="00D03F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313BB" w:rsidRPr="005F1DFF" w:rsidRDefault="008313BB" w:rsidP="00D03F24">
            <w:pPr>
              <w:pStyle w:val="a5"/>
              <w:tabs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313BB" w:rsidRPr="005F1DFF" w:rsidRDefault="008313BB" w:rsidP="00D03F24">
            <w:pPr>
              <w:pStyle w:val="a5"/>
              <w:tabs>
                <w:tab w:val="left" w:pos="743"/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</w:tr>
      <w:tr w:rsidR="008313BB" w:rsidRPr="005F1DFF" w:rsidTr="005F1DFF">
        <w:trPr>
          <w:trHeight w:val="280"/>
        </w:trPr>
        <w:tc>
          <w:tcPr>
            <w:tcW w:w="1122" w:type="dxa"/>
          </w:tcPr>
          <w:p w:rsidR="008313BB" w:rsidRPr="005F1DFF" w:rsidRDefault="008313BB" w:rsidP="00D03F24">
            <w:pPr>
              <w:pStyle w:val="a5"/>
              <w:numPr>
                <w:ilvl w:val="0"/>
                <w:numId w:val="4"/>
              </w:numPr>
              <w:tabs>
                <w:tab w:val="left" w:pos="4023"/>
              </w:tabs>
              <w:ind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6521" w:type="dxa"/>
            <w:vMerge/>
          </w:tcPr>
          <w:p w:rsidR="008313BB" w:rsidRPr="005F1DFF" w:rsidRDefault="008313BB" w:rsidP="00D03F2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8313BB" w:rsidRPr="005F1DFF" w:rsidRDefault="008313BB" w:rsidP="00D03F24">
            <w:pPr>
              <w:pStyle w:val="a5"/>
              <w:tabs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313BB" w:rsidRPr="005F1DFF" w:rsidRDefault="008313BB" w:rsidP="00D03F24">
            <w:pPr>
              <w:pStyle w:val="a5"/>
              <w:tabs>
                <w:tab w:val="left" w:pos="743"/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</w:tr>
      <w:tr w:rsidR="008313BB" w:rsidRPr="005F1DFF" w:rsidTr="005F1DFF">
        <w:trPr>
          <w:trHeight w:val="269"/>
        </w:trPr>
        <w:tc>
          <w:tcPr>
            <w:tcW w:w="1122" w:type="dxa"/>
          </w:tcPr>
          <w:p w:rsidR="008313BB" w:rsidRPr="005F1DFF" w:rsidRDefault="008313BB" w:rsidP="00D03F24">
            <w:pPr>
              <w:pStyle w:val="a5"/>
              <w:numPr>
                <w:ilvl w:val="0"/>
                <w:numId w:val="4"/>
              </w:numPr>
              <w:tabs>
                <w:tab w:val="left" w:pos="4023"/>
              </w:tabs>
              <w:ind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6521" w:type="dxa"/>
            <w:vMerge w:val="restart"/>
          </w:tcPr>
          <w:p w:rsidR="008313BB" w:rsidRPr="005F1DFF" w:rsidRDefault="008313BB" w:rsidP="00D03F24">
            <w:pPr>
              <w:shd w:val="clear" w:color="auto" w:fill="FFFFFF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5F1DFF">
              <w:rPr>
                <w:color w:val="000000"/>
                <w:sz w:val="20"/>
                <w:szCs w:val="20"/>
              </w:rPr>
              <w:t>Аналитические жанры.</w:t>
            </w:r>
          </w:p>
          <w:p w:rsidR="008313BB" w:rsidRPr="005F1DFF" w:rsidRDefault="008313BB" w:rsidP="00D03F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313BB" w:rsidRPr="005F1DFF" w:rsidRDefault="008313BB" w:rsidP="00D03F24">
            <w:pPr>
              <w:pStyle w:val="a5"/>
              <w:tabs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313BB" w:rsidRPr="005F1DFF" w:rsidRDefault="008313BB" w:rsidP="00D03F24">
            <w:pPr>
              <w:pStyle w:val="a5"/>
              <w:tabs>
                <w:tab w:val="left" w:pos="743"/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</w:tr>
      <w:tr w:rsidR="008313BB" w:rsidRPr="005F1DFF" w:rsidTr="005F1DFF">
        <w:trPr>
          <w:trHeight w:val="274"/>
        </w:trPr>
        <w:tc>
          <w:tcPr>
            <w:tcW w:w="1122" w:type="dxa"/>
          </w:tcPr>
          <w:p w:rsidR="008313BB" w:rsidRPr="005F1DFF" w:rsidRDefault="008313BB" w:rsidP="00D03F24">
            <w:pPr>
              <w:pStyle w:val="a5"/>
              <w:numPr>
                <w:ilvl w:val="0"/>
                <w:numId w:val="4"/>
              </w:numPr>
              <w:tabs>
                <w:tab w:val="left" w:pos="4023"/>
              </w:tabs>
              <w:ind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6521" w:type="dxa"/>
            <w:vMerge/>
          </w:tcPr>
          <w:p w:rsidR="008313BB" w:rsidRPr="005F1DFF" w:rsidRDefault="008313BB" w:rsidP="00D03F2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8313BB" w:rsidRPr="005F1DFF" w:rsidRDefault="008313BB" w:rsidP="00D03F24">
            <w:pPr>
              <w:pStyle w:val="a5"/>
              <w:tabs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313BB" w:rsidRPr="005F1DFF" w:rsidRDefault="008313BB" w:rsidP="00D03F24">
            <w:pPr>
              <w:pStyle w:val="a5"/>
              <w:tabs>
                <w:tab w:val="left" w:pos="743"/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</w:tr>
      <w:tr w:rsidR="008313BB" w:rsidRPr="005F1DFF" w:rsidTr="005F1DFF">
        <w:trPr>
          <w:trHeight w:val="263"/>
        </w:trPr>
        <w:tc>
          <w:tcPr>
            <w:tcW w:w="1122" w:type="dxa"/>
          </w:tcPr>
          <w:p w:rsidR="008313BB" w:rsidRPr="005F1DFF" w:rsidRDefault="008313BB" w:rsidP="00D03F24">
            <w:pPr>
              <w:pStyle w:val="a5"/>
              <w:numPr>
                <w:ilvl w:val="0"/>
                <w:numId w:val="4"/>
              </w:numPr>
              <w:tabs>
                <w:tab w:val="left" w:pos="4023"/>
              </w:tabs>
              <w:ind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6521" w:type="dxa"/>
            <w:vMerge w:val="restart"/>
          </w:tcPr>
          <w:p w:rsidR="008313BB" w:rsidRPr="005F1DFF" w:rsidRDefault="008313BB" w:rsidP="00D03F24">
            <w:pPr>
              <w:shd w:val="clear" w:color="auto" w:fill="FFFFFF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5F1DFF">
              <w:rPr>
                <w:color w:val="000000"/>
                <w:sz w:val="20"/>
                <w:szCs w:val="20"/>
              </w:rPr>
              <w:t>Художественные жанры.</w:t>
            </w:r>
          </w:p>
          <w:p w:rsidR="008313BB" w:rsidRPr="005F1DFF" w:rsidRDefault="008313BB" w:rsidP="00D03F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313BB" w:rsidRPr="005F1DFF" w:rsidRDefault="008313BB" w:rsidP="00D03F24">
            <w:pPr>
              <w:pStyle w:val="a5"/>
              <w:tabs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313BB" w:rsidRPr="005F1DFF" w:rsidRDefault="008313BB" w:rsidP="00D03F24">
            <w:pPr>
              <w:pStyle w:val="a5"/>
              <w:tabs>
                <w:tab w:val="left" w:pos="743"/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</w:tr>
      <w:tr w:rsidR="008313BB" w:rsidRPr="005F1DFF" w:rsidTr="005F1DFF">
        <w:trPr>
          <w:trHeight w:val="268"/>
        </w:trPr>
        <w:tc>
          <w:tcPr>
            <w:tcW w:w="1122" w:type="dxa"/>
          </w:tcPr>
          <w:p w:rsidR="008313BB" w:rsidRPr="005F1DFF" w:rsidRDefault="008313BB" w:rsidP="00D03F24">
            <w:pPr>
              <w:pStyle w:val="a5"/>
              <w:numPr>
                <w:ilvl w:val="0"/>
                <w:numId w:val="4"/>
              </w:numPr>
              <w:tabs>
                <w:tab w:val="left" w:pos="4023"/>
              </w:tabs>
              <w:ind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6521" w:type="dxa"/>
            <w:vMerge/>
          </w:tcPr>
          <w:p w:rsidR="008313BB" w:rsidRPr="005F1DFF" w:rsidRDefault="008313BB" w:rsidP="00D03F2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8313BB" w:rsidRPr="005F1DFF" w:rsidRDefault="008313BB" w:rsidP="00D03F24">
            <w:pPr>
              <w:pStyle w:val="a5"/>
              <w:tabs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313BB" w:rsidRPr="005F1DFF" w:rsidRDefault="008313BB" w:rsidP="00D03F24">
            <w:pPr>
              <w:pStyle w:val="a5"/>
              <w:tabs>
                <w:tab w:val="left" w:pos="743"/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</w:tr>
      <w:tr w:rsidR="008313BB" w:rsidRPr="005F1DFF" w:rsidTr="005F1DFF">
        <w:trPr>
          <w:trHeight w:val="257"/>
        </w:trPr>
        <w:tc>
          <w:tcPr>
            <w:tcW w:w="1122" w:type="dxa"/>
          </w:tcPr>
          <w:p w:rsidR="008313BB" w:rsidRPr="005F1DFF" w:rsidRDefault="008313BB" w:rsidP="00D03F24">
            <w:pPr>
              <w:pStyle w:val="a5"/>
              <w:numPr>
                <w:ilvl w:val="0"/>
                <w:numId w:val="4"/>
              </w:numPr>
              <w:tabs>
                <w:tab w:val="left" w:pos="4023"/>
              </w:tabs>
              <w:ind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6521" w:type="dxa"/>
            <w:vMerge w:val="restart"/>
          </w:tcPr>
          <w:p w:rsidR="008313BB" w:rsidRPr="005F1DFF" w:rsidRDefault="008313BB" w:rsidP="00D03F2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5F1DFF">
              <w:rPr>
                <w:b/>
                <w:sz w:val="20"/>
                <w:szCs w:val="20"/>
                <w:u w:val="single"/>
              </w:rPr>
              <w:t>Тема 2.</w:t>
            </w:r>
            <w:r w:rsidRPr="005F1DFF">
              <w:rPr>
                <w:b/>
                <w:sz w:val="20"/>
                <w:szCs w:val="20"/>
              </w:rPr>
              <w:t xml:space="preserve"> Техника и технология СМИ.</w:t>
            </w:r>
          </w:p>
          <w:p w:rsidR="008313BB" w:rsidRPr="005F1DFF" w:rsidRDefault="00B556BA" w:rsidP="00B556B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F1DFF">
              <w:rPr>
                <w:color w:val="000000"/>
                <w:sz w:val="20"/>
                <w:szCs w:val="20"/>
                <w:shd w:val="clear" w:color="auto" w:fill="FFFFFF"/>
              </w:rPr>
              <w:t>Понятие о типе средства массовой информации, основные типологообразующие факторы. Различие печатных и аудиовизуальных СМИ. Газета как тип издания Журнал как тип издания. Различие газеты и журнала. Основные типологические признаки газеты и журнала.</w:t>
            </w:r>
          </w:p>
        </w:tc>
        <w:tc>
          <w:tcPr>
            <w:tcW w:w="1276" w:type="dxa"/>
          </w:tcPr>
          <w:p w:rsidR="008313BB" w:rsidRPr="005F1DFF" w:rsidRDefault="008313BB" w:rsidP="00D03F24">
            <w:pPr>
              <w:pStyle w:val="a5"/>
              <w:tabs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313BB" w:rsidRPr="005F1DFF" w:rsidRDefault="008313BB" w:rsidP="00D03F24">
            <w:pPr>
              <w:pStyle w:val="a5"/>
              <w:tabs>
                <w:tab w:val="left" w:pos="743"/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</w:tr>
      <w:tr w:rsidR="00B556BA" w:rsidRPr="005F1DFF" w:rsidTr="005F1DFF">
        <w:trPr>
          <w:trHeight w:val="257"/>
        </w:trPr>
        <w:tc>
          <w:tcPr>
            <w:tcW w:w="1122" w:type="dxa"/>
          </w:tcPr>
          <w:p w:rsidR="00B556BA" w:rsidRPr="005F1DFF" w:rsidRDefault="00B556BA" w:rsidP="00D03F24">
            <w:pPr>
              <w:pStyle w:val="a5"/>
              <w:numPr>
                <w:ilvl w:val="0"/>
                <w:numId w:val="4"/>
              </w:numPr>
              <w:tabs>
                <w:tab w:val="left" w:pos="4023"/>
              </w:tabs>
              <w:ind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6521" w:type="dxa"/>
            <w:vMerge/>
          </w:tcPr>
          <w:p w:rsidR="00B556BA" w:rsidRPr="005F1DFF" w:rsidRDefault="00B556BA" w:rsidP="00D03F2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276" w:type="dxa"/>
          </w:tcPr>
          <w:p w:rsidR="00B556BA" w:rsidRPr="005F1DFF" w:rsidRDefault="00B556BA" w:rsidP="00D03F24">
            <w:pPr>
              <w:pStyle w:val="a5"/>
              <w:tabs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B556BA" w:rsidRPr="005F1DFF" w:rsidRDefault="00B556BA" w:rsidP="00D03F24">
            <w:pPr>
              <w:pStyle w:val="a5"/>
              <w:tabs>
                <w:tab w:val="left" w:pos="743"/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</w:tr>
      <w:tr w:rsidR="00B556BA" w:rsidRPr="005F1DFF" w:rsidTr="005F1DFF">
        <w:trPr>
          <w:trHeight w:val="257"/>
        </w:trPr>
        <w:tc>
          <w:tcPr>
            <w:tcW w:w="1122" w:type="dxa"/>
          </w:tcPr>
          <w:p w:rsidR="00B556BA" w:rsidRPr="005F1DFF" w:rsidRDefault="00B556BA" w:rsidP="00D03F24">
            <w:pPr>
              <w:pStyle w:val="a5"/>
              <w:numPr>
                <w:ilvl w:val="0"/>
                <w:numId w:val="4"/>
              </w:numPr>
              <w:tabs>
                <w:tab w:val="left" w:pos="4023"/>
              </w:tabs>
              <w:ind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6521" w:type="dxa"/>
            <w:vMerge/>
          </w:tcPr>
          <w:p w:rsidR="00B556BA" w:rsidRPr="005F1DFF" w:rsidRDefault="00B556BA" w:rsidP="00D03F2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276" w:type="dxa"/>
          </w:tcPr>
          <w:p w:rsidR="00B556BA" w:rsidRPr="005F1DFF" w:rsidRDefault="00B556BA" w:rsidP="00D03F24">
            <w:pPr>
              <w:pStyle w:val="a5"/>
              <w:tabs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B556BA" w:rsidRPr="005F1DFF" w:rsidRDefault="00B556BA" w:rsidP="00D03F24">
            <w:pPr>
              <w:pStyle w:val="a5"/>
              <w:tabs>
                <w:tab w:val="left" w:pos="743"/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</w:tr>
      <w:tr w:rsidR="00B556BA" w:rsidRPr="005F1DFF" w:rsidTr="005F1DFF">
        <w:trPr>
          <w:trHeight w:val="257"/>
        </w:trPr>
        <w:tc>
          <w:tcPr>
            <w:tcW w:w="1122" w:type="dxa"/>
          </w:tcPr>
          <w:p w:rsidR="00B556BA" w:rsidRPr="005F1DFF" w:rsidRDefault="00B556BA" w:rsidP="00D03F24">
            <w:pPr>
              <w:pStyle w:val="a5"/>
              <w:numPr>
                <w:ilvl w:val="0"/>
                <w:numId w:val="4"/>
              </w:numPr>
              <w:tabs>
                <w:tab w:val="left" w:pos="4023"/>
              </w:tabs>
              <w:ind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6521" w:type="dxa"/>
            <w:vMerge/>
          </w:tcPr>
          <w:p w:rsidR="00B556BA" w:rsidRPr="005F1DFF" w:rsidRDefault="00B556BA" w:rsidP="00D03F2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276" w:type="dxa"/>
          </w:tcPr>
          <w:p w:rsidR="00B556BA" w:rsidRPr="005F1DFF" w:rsidRDefault="00B556BA" w:rsidP="00D03F24">
            <w:pPr>
              <w:pStyle w:val="a5"/>
              <w:tabs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B556BA" w:rsidRPr="005F1DFF" w:rsidRDefault="00B556BA" w:rsidP="00D03F24">
            <w:pPr>
              <w:pStyle w:val="a5"/>
              <w:tabs>
                <w:tab w:val="left" w:pos="743"/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</w:tr>
      <w:tr w:rsidR="00B556BA" w:rsidRPr="005F1DFF" w:rsidTr="005F1DFF">
        <w:trPr>
          <w:trHeight w:val="257"/>
        </w:trPr>
        <w:tc>
          <w:tcPr>
            <w:tcW w:w="1122" w:type="dxa"/>
          </w:tcPr>
          <w:p w:rsidR="00B556BA" w:rsidRPr="005F1DFF" w:rsidRDefault="00B556BA" w:rsidP="00D03F24">
            <w:pPr>
              <w:pStyle w:val="a5"/>
              <w:numPr>
                <w:ilvl w:val="0"/>
                <w:numId w:val="4"/>
              </w:numPr>
              <w:tabs>
                <w:tab w:val="left" w:pos="4023"/>
              </w:tabs>
              <w:ind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6521" w:type="dxa"/>
            <w:vMerge/>
          </w:tcPr>
          <w:p w:rsidR="00B556BA" w:rsidRPr="005F1DFF" w:rsidRDefault="00B556BA" w:rsidP="00D03F2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276" w:type="dxa"/>
          </w:tcPr>
          <w:p w:rsidR="00B556BA" w:rsidRPr="005F1DFF" w:rsidRDefault="00B556BA" w:rsidP="00D03F24">
            <w:pPr>
              <w:pStyle w:val="a5"/>
              <w:tabs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B556BA" w:rsidRPr="005F1DFF" w:rsidRDefault="00B556BA" w:rsidP="00D03F24">
            <w:pPr>
              <w:pStyle w:val="a5"/>
              <w:tabs>
                <w:tab w:val="left" w:pos="743"/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</w:tr>
      <w:tr w:rsidR="008313BB" w:rsidRPr="005F1DFF" w:rsidTr="005F1DFF">
        <w:trPr>
          <w:trHeight w:val="192"/>
        </w:trPr>
        <w:tc>
          <w:tcPr>
            <w:tcW w:w="1122" w:type="dxa"/>
          </w:tcPr>
          <w:p w:rsidR="008313BB" w:rsidRPr="005F1DFF" w:rsidRDefault="008313BB" w:rsidP="00D03F24">
            <w:pPr>
              <w:pStyle w:val="a5"/>
              <w:numPr>
                <w:ilvl w:val="0"/>
                <w:numId w:val="4"/>
              </w:numPr>
              <w:tabs>
                <w:tab w:val="left" w:pos="4023"/>
              </w:tabs>
              <w:ind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6521" w:type="dxa"/>
            <w:vMerge/>
          </w:tcPr>
          <w:p w:rsidR="008313BB" w:rsidRPr="005F1DFF" w:rsidRDefault="008313BB" w:rsidP="00D03F2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276" w:type="dxa"/>
          </w:tcPr>
          <w:p w:rsidR="008313BB" w:rsidRPr="005F1DFF" w:rsidRDefault="008313BB" w:rsidP="00D03F24">
            <w:pPr>
              <w:pStyle w:val="a5"/>
              <w:tabs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313BB" w:rsidRPr="005F1DFF" w:rsidRDefault="008313BB" w:rsidP="00D03F24">
            <w:pPr>
              <w:pStyle w:val="a5"/>
              <w:tabs>
                <w:tab w:val="left" w:pos="743"/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</w:tr>
      <w:tr w:rsidR="008313BB" w:rsidRPr="005F1DFF" w:rsidTr="005F1DFF">
        <w:trPr>
          <w:trHeight w:val="279"/>
        </w:trPr>
        <w:tc>
          <w:tcPr>
            <w:tcW w:w="1122" w:type="dxa"/>
          </w:tcPr>
          <w:p w:rsidR="008313BB" w:rsidRPr="005F1DFF" w:rsidRDefault="008313BB" w:rsidP="00D03F24">
            <w:pPr>
              <w:pStyle w:val="a5"/>
              <w:numPr>
                <w:ilvl w:val="0"/>
                <w:numId w:val="4"/>
              </w:numPr>
              <w:tabs>
                <w:tab w:val="left" w:pos="4023"/>
              </w:tabs>
              <w:ind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6521" w:type="dxa"/>
            <w:vMerge w:val="restart"/>
          </w:tcPr>
          <w:p w:rsidR="008313BB" w:rsidRPr="005F1DFF" w:rsidRDefault="008313BB" w:rsidP="00D03F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F1DFF">
              <w:rPr>
                <w:sz w:val="20"/>
                <w:szCs w:val="20"/>
              </w:rPr>
              <w:t>Подготовка текста. Макет и верстка. Виды шрифта.</w:t>
            </w:r>
          </w:p>
          <w:p w:rsidR="00D03F24" w:rsidRPr="005F1DFF" w:rsidRDefault="00D03F24" w:rsidP="00D03F24">
            <w:pPr>
              <w:shd w:val="clear" w:color="auto" w:fill="FFFFFF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5F1DFF">
              <w:rPr>
                <w:color w:val="000000"/>
                <w:sz w:val="20"/>
                <w:szCs w:val="20"/>
              </w:rPr>
              <w:t>Композиция журналистского материала.</w:t>
            </w:r>
          </w:p>
          <w:p w:rsidR="00D03F24" w:rsidRPr="005F1DFF" w:rsidRDefault="00D03F24" w:rsidP="00D03F24">
            <w:pPr>
              <w:shd w:val="clear" w:color="auto" w:fill="FFFFFF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5F1DFF">
              <w:rPr>
                <w:color w:val="000000"/>
                <w:sz w:val="20"/>
                <w:szCs w:val="20"/>
              </w:rPr>
              <w:t>Особенности газетного языка.</w:t>
            </w:r>
          </w:p>
          <w:p w:rsidR="00D03F24" w:rsidRPr="005F1DFF" w:rsidRDefault="00D03F24" w:rsidP="00D03F24">
            <w:pPr>
              <w:shd w:val="clear" w:color="auto" w:fill="FFFFFF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5F1DFF">
              <w:rPr>
                <w:color w:val="000000"/>
                <w:sz w:val="20"/>
                <w:szCs w:val="20"/>
              </w:rPr>
              <w:t>Эстетика и дизайн.</w:t>
            </w:r>
          </w:p>
          <w:p w:rsidR="00D03F24" w:rsidRPr="005F1DFF" w:rsidRDefault="00D03F24" w:rsidP="00D03F24">
            <w:pPr>
              <w:shd w:val="clear" w:color="auto" w:fill="FFFFFF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5F1DFF">
              <w:rPr>
                <w:color w:val="000000"/>
                <w:sz w:val="20"/>
                <w:szCs w:val="20"/>
              </w:rPr>
              <w:t>Интервью.</w:t>
            </w:r>
          </w:p>
          <w:p w:rsidR="008313BB" w:rsidRPr="005F1DFF" w:rsidRDefault="00D03F24" w:rsidP="00D03F24">
            <w:pPr>
              <w:shd w:val="clear" w:color="auto" w:fill="FFFFFF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5F1DFF">
              <w:rPr>
                <w:color w:val="000000"/>
                <w:sz w:val="20"/>
                <w:szCs w:val="20"/>
              </w:rPr>
              <w:t>Практическая работа «Написание статьи».</w:t>
            </w:r>
          </w:p>
        </w:tc>
        <w:tc>
          <w:tcPr>
            <w:tcW w:w="1276" w:type="dxa"/>
          </w:tcPr>
          <w:p w:rsidR="008313BB" w:rsidRPr="005F1DFF" w:rsidRDefault="008313BB" w:rsidP="00D03F24">
            <w:pPr>
              <w:pStyle w:val="a5"/>
              <w:tabs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313BB" w:rsidRPr="005F1DFF" w:rsidRDefault="008313BB" w:rsidP="00D03F24">
            <w:pPr>
              <w:pStyle w:val="a5"/>
              <w:tabs>
                <w:tab w:val="left" w:pos="743"/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</w:tr>
      <w:tr w:rsidR="00D03F24" w:rsidRPr="005F1DFF" w:rsidTr="005F1DFF">
        <w:trPr>
          <w:trHeight w:val="279"/>
        </w:trPr>
        <w:tc>
          <w:tcPr>
            <w:tcW w:w="1122" w:type="dxa"/>
          </w:tcPr>
          <w:p w:rsidR="00D03F24" w:rsidRPr="005F1DFF" w:rsidRDefault="00D03F24" w:rsidP="00D03F24">
            <w:pPr>
              <w:pStyle w:val="a5"/>
              <w:numPr>
                <w:ilvl w:val="0"/>
                <w:numId w:val="4"/>
              </w:numPr>
              <w:tabs>
                <w:tab w:val="left" w:pos="4023"/>
              </w:tabs>
              <w:ind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6521" w:type="dxa"/>
            <w:vMerge/>
          </w:tcPr>
          <w:p w:rsidR="00D03F24" w:rsidRPr="005F1DFF" w:rsidRDefault="00D03F24" w:rsidP="00D03F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03F24" w:rsidRPr="005F1DFF" w:rsidRDefault="00D03F24" w:rsidP="00D03F24">
            <w:pPr>
              <w:pStyle w:val="a5"/>
              <w:tabs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D03F24" w:rsidRPr="005F1DFF" w:rsidRDefault="00D03F24" w:rsidP="00D03F24">
            <w:pPr>
              <w:pStyle w:val="a5"/>
              <w:tabs>
                <w:tab w:val="left" w:pos="743"/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</w:tr>
      <w:tr w:rsidR="00D03F24" w:rsidRPr="005F1DFF" w:rsidTr="005F1DFF">
        <w:trPr>
          <w:trHeight w:val="279"/>
        </w:trPr>
        <w:tc>
          <w:tcPr>
            <w:tcW w:w="1122" w:type="dxa"/>
          </w:tcPr>
          <w:p w:rsidR="00D03F24" w:rsidRPr="005F1DFF" w:rsidRDefault="00D03F24" w:rsidP="00D03F24">
            <w:pPr>
              <w:pStyle w:val="a5"/>
              <w:numPr>
                <w:ilvl w:val="0"/>
                <w:numId w:val="4"/>
              </w:numPr>
              <w:tabs>
                <w:tab w:val="left" w:pos="4023"/>
              </w:tabs>
              <w:ind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6521" w:type="dxa"/>
            <w:vMerge/>
          </w:tcPr>
          <w:p w:rsidR="00D03F24" w:rsidRPr="005F1DFF" w:rsidRDefault="00D03F24" w:rsidP="00D03F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03F24" w:rsidRPr="005F1DFF" w:rsidRDefault="00D03F24" w:rsidP="00D03F24">
            <w:pPr>
              <w:pStyle w:val="a5"/>
              <w:tabs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D03F24" w:rsidRPr="005F1DFF" w:rsidRDefault="00D03F24" w:rsidP="00D03F24">
            <w:pPr>
              <w:pStyle w:val="a5"/>
              <w:tabs>
                <w:tab w:val="left" w:pos="743"/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</w:tr>
      <w:tr w:rsidR="00D03F24" w:rsidRPr="005F1DFF" w:rsidTr="005F1DFF">
        <w:trPr>
          <w:trHeight w:val="279"/>
        </w:trPr>
        <w:tc>
          <w:tcPr>
            <w:tcW w:w="1122" w:type="dxa"/>
          </w:tcPr>
          <w:p w:rsidR="00D03F24" w:rsidRPr="005F1DFF" w:rsidRDefault="00D03F24" w:rsidP="00D03F24">
            <w:pPr>
              <w:pStyle w:val="a5"/>
              <w:numPr>
                <w:ilvl w:val="0"/>
                <w:numId w:val="4"/>
              </w:numPr>
              <w:tabs>
                <w:tab w:val="left" w:pos="4023"/>
              </w:tabs>
              <w:ind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6521" w:type="dxa"/>
            <w:vMerge/>
          </w:tcPr>
          <w:p w:rsidR="00D03F24" w:rsidRPr="005F1DFF" w:rsidRDefault="00D03F24" w:rsidP="00D03F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03F24" w:rsidRPr="005F1DFF" w:rsidRDefault="00D03F24" w:rsidP="00D03F24">
            <w:pPr>
              <w:pStyle w:val="a5"/>
              <w:tabs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D03F24" w:rsidRPr="005F1DFF" w:rsidRDefault="00D03F24" w:rsidP="00D03F24">
            <w:pPr>
              <w:pStyle w:val="a5"/>
              <w:tabs>
                <w:tab w:val="left" w:pos="743"/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</w:tr>
      <w:tr w:rsidR="00D03F24" w:rsidRPr="005F1DFF" w:rsidTr="005F1DFF">
        <w:trPr>
          <w:trHeight w:val="279"/>
        </w:trPr>
        <w:tc>
          <w:tcPr>
            <w:tcW w:w="1122" w:type="dxa"/>
          </w:tcPr>
          <w:p w:rsidR="00D03F24" w:rsidRPr="005F1DFF" w:rsidRDefault="00D03F24" w:rsidP="00D03F24">
            <w:pPr>
              <w:pStyle w:val="a5"/>
              <w:numPr>
                <w:ilvl w:val="0"/>
                <w:numId w:val="4"/>
              </w:numPr>
              <w:tabs>
                <w:tab w:val="left" w:pos="4023"/>
              </w:tabs>
              <w:ind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6521" w:type="dxa"/>
            <w:vMerge/>
          </w:tcPr>
          <w:p w:rsidR="00D03F24" w:rsidRPr="005F1DFF" w:rsidRDefault="00D03F24" w:rsidP="00D03F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03F24" w:rsidRPr="005F1DFF" w:rsidRDefault="00D03F24" w:rsidP="00D03F24">
            <w:pPr>
              <w:pStyle w:val="a5"/>
              <w:tabs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D03F24" w:rsidRPr="005F1DFF" w:rsidRDefault="00D03F24" w:rsidP="00D03F24">
            <w:pPr>
              <w:pStyle w:val="a5"/>
              <w:tabs>
                <w:tab w:val="left" w:pos="743"/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</w:tr>
      <w:tr w:rsidR="00D03F24" w:rsidRPr="005F1DFF" w:rsidTr="005F1DFF">
        <w:trPr>
          <w:trHeight w:val="279"/>
        </w:trPr>
        <w:tc>
          <w:tcPr>
            <w:tcW w:w="1122" w:type="dxa"/>
          </w:tcPr>
          <w:p w:rsidR="00D03F24" w:rsidRPr="005F1DFF" w:rsidRDefault="00D03F24" w:rsidP="00D03F24">
            <w:pPr>
              <w:pStyle w:val="a5"/>
              <w:numPr>
                <w:ilvl w:val="0"/>
                <w:numId w:val="4"/>
              </w:numPr>
              <w:tabs>
                <w:tab w:val="left" w:pos="4023"/>
              </w:tabs>
              <w:ind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6521" w:type="dxa"/>
            <w:vMerge/>
          </w:tcPr>
          <w:p w:rsidR="00D03F24" w:rsidRPr="005F1DFF" w:rsidRDefault="00D03F24" w:rsidP="00D03F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03F24" w:rsidRPr="005F1DFF" w:rsidRDefault="00D03F24" w:rsidP="00D03F24">
            <w:pPr>
              <w:pStyle w:val="a5"/>
              <w:tabs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D03F24" w:rsidRPr="005F1DFF" w:rsidRDefault="00D03F24" w:rsidP="00D03F24">
            <w:pPr>
              <w:pStyle w:val="a5"/>
              <w:tabs>
                <w:tab w:val="left" w:pos="743"/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</w:tr>
      <w:tr w:rsidR="00D03F24" w:rsidRPr="005F1DFF" w:rsidTr="005F1DFF">
        <w:trPr>
          <w:trHeight w:val="279"/>
        </w:trPr>
        <w:tc>
          <w:tcPr>
            <w:tcW w:w="1122" w:type="dxa"/>
          </w:tcPr>
          <w:p w:rsidR="00D03F24" w:rsidRPr="005F1DFF" w:rsidRDefault="00D03F24" w:rsidP="00D03F24">
            <w:pPr>
              <w:pStyle w:val="a5"/>
              <w:numPr>
                <w:ilvl w:val="0"/>
                <w:numId w:val="4"/>
              </w:numPr>
              <w:tabs>
                <w:tab w:val="left" w:pos="4023"/>
              </w:tabs>
              <w:ind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6521" w:type="dxa"/>
            <w:vMerge/>
          </w:tcPr>
          <w:p w:rsidR="00D03F24" w:rsidRPr="005F1DFF" w:rsidRDefault="00D03F24" w:rsidP="00D03F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03F24" w:rsidRPr="005F1DFF" w:rsidRDefault="00D03F24" w:rsidP="00D03F24">
            <w:pPr>
              <w:pStyle w:val="a5"/>
              <w:tabs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D03F24" w:rsidRPr="005F1DFF" w:rsidRDefault="00D03F24" w:rsidP="00D03F24">
            <w:pPr>
              <w:pStyle w:val="a5"/>
              <w:tabs>
                <w:tab w:val="left" w:pos="743"/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</w:tr>
      <w:tr w:rsidR="008313BB" w:rsidRPr="005F1DFF" w:rsidTr="005F1DFF">
        <w:trPr>
          <w:trHeight w:val="238"/>
        </w:trPr>
        <w:tc>
          <w:tcPr>
            <w:tcW w:w="1122" w:type="dxa"/>
          </w:tcPr>
          <w:p w:rsidR="008313BB" w:rsidRPr="005F1DFF" w:rsidRDefault="008313BB" w:rsidP="00D03F24">
            <w:pPr>
              <w:pStyle w:val="a5"/>
              <w:numPr>
                <w:ilvl w:val="0"/>
                <w:numId w:val="4"/>
              </w:numPr>
              <w:tabs>
                <w:tab w:val="left" w:pos="4023"/>
              </w:tabs>
              <w:ind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6521" w:type="dxa"/>
            <w:vMerge/>
          </w:tcPr>
          <w:p w:rsidR="008313BB" w:rsidRPr="005F1DFF" w:rsidRDefault="008313BB" w:rsidP="00D03F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313BB" w:rsidRPr="005F1DFF" w:rsidRDefault="008313BB" w:rsidP="00D03F24">
            <w:pPr>
              <w:pStyle w:val="a5"/>
              <w:tabs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313BB" w:rsidRPr="005F1DFF" w:rsidRDefault="008313BB" w:rsidP="00D03F24">
            <w:pPr>
              <w:pStyle w:val="a5"/>
              <w:tabs>
                <w:tab w:val="left" w:pos="743"/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</w:tr>
      <w:tr w:rsidR="008313BB" w:rsidRPr="005F1DFF" w:rsidTr="005F1DFF">
        <w:trPr>
          <w:trHeight w:val="273"/>
        </w:trPr>
        <w:tc>
          <w:tcPr>
            <w:tcW w:w="1122" w:type="dxa"/>
          </w:tcPr>
          <w:p w:rsidR="008313BB" w:rsidRPr="005F1DFF" w:rsidRDefault="008313BB" w:rsidP="00D03F24">
            <w:pPr>
              <w:pStyle w:val="a5"/>
              <w:numPr>
                <w:ilvl w:val="0"/>
                <w:numId w:val="4"/>
              </w:numPr>
              <w:tabs>
                <w:tab w:val="left" w:pos="4023"/>
              </w:tabs>
              <w:ind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6521" w:type="dxa"/>
            <w:vMerge w:val="restart"/>
          </w:tcPr>
          <w:p w:rsidR="008313BB" w:rsidRPr="005F1DFF" w:rsidRDefault="008313BB" w:rsidP="00D03F2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5F1DFF">
              <w:rPr>
                <w:b/>
                <w:sz w:val="20"/>
                <w:szCs w:val="20"/>
                <w:u w:val="single"/>
              </w:rPr>
              <w:t>Тема 3.</w:t>
            </w:r>
            <w:r w:rsidRPr="005F1DFF">
              <w:rPr>
                <w:b/>
                <w:sz w:val="20"/>
                <w:szCs w:val="20"/>
              </w:rPr>
              <w:t xml:space="preserve"> Печатная журналистика.</w:t>
            </w:r>
          </w:p>
          <w:p w:rsidR="00D03F24" w:rsidRPr="005F1DFF" w:rsidRDefault="00D03F24" w:rsidP="00D03F24">
            <w:pPr>
              <w:shd w:val="clear" w:color="auto" w:fill="FFFFFF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5F1DFF">
              <w:rPr>
                <w:color w:val="000000"/>
                <w:sz w:val="20"/>
                <w:szCs w:val="20"/>
              </w:rPr>
              <w:t>Роль школьной газеты.</w:t>
            </w:r>
          </w:p>
          <w:p w:rsidR="00D03F24" w:rsidRPr="005F1DFF" w:rsidRDefault="00D03F24" w:rsidP="00D03F24">
            <w:pPr>
              <w:shd w:val="clear" w:color="auto" w:fill="FFFFFF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5F1DFF">
              <w:rPr>
                <w:color w:val="000000"/>
                <w:sz w:val="20"/>
                <w:szCs w:val="20"/>
              </w:rPr>
              <w:t>Как и о чем писать для школьной газеты?</w:t>
            </w:r>
          </w:p>
          <w:p w:rsidR="00D03F24" w:rsidRPr="005F1DFF" w:rsidRDefault="00D03F24" w:rsidP="00D03F24">
            <w:pPr>
              <w:shd w:val="clear" w:color="auto" w:fill="FFFFFF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5F1DFF">
              <w:rPr>
                <w:color w:val="000000"/>
                <w:sz w:val="20"/>
                <w:szCs w:val="20"/>
              </w:rPr>
              <w:t>Требования к информации.</w:t>
            </w:r>
          </w:p>
          <w:p w:rsidR="00D03F24" w:rsidRPr="005F1DFF" w:rsidRDefault="00D03F24" w:rsidP="00D03F24">
            <w:pPr>
              <w:shd w:val="clear" w:color="auto" w:fill="FFFFFF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5F1DFF">
              <w:rPr>
                <w:color w:val="000000"/>
                <w:sz w:val="20"/>
                <w:szCs w:val="20"/>
              </w:rPr>
              <w:t>Источники информации.</w:t>
            </w:r>
          </w:p>
          <w:p w:rsidR="00D03F24" w:rsidRPr="005F1DFF" w:rsidRDefault="00D03F24" w:rsidP="00D03F24">
            <w:pPr>
              <w:shd w:val="clear" w:color="auto" w:fill="FFFFFF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5F1DFF">
              <w:rPr>
                <w:color w:val="000000"/>
                <w:sz w:val="20"/>
                <w:szCs w:val="20"/>
              </w:rPr>
              <w:t>Посещение редакции районного СМИ "10-й канал"</w:t>
            </w:r>
          </w:p>
          <w:p w:rsidR="00D03F24" w:rsidRPr="005F1DFF" w:rsidRDefault="00D03F24" w:rsidP="00D03F24">
            <w:pPr>
              <w:shd w:val="clear" w:color="auto" w:fill="FFFFFF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5F1DFF">
              <w:rPr>
                <w:color w:val="000000"/>
                <w:sz w:val="20"/>
                <w:szCs w:val="20"/>
              </w:rPr>
              <w:t>Практическая работа по выпуску школьной газеты.</w:t>
            </w:r>
          </w:p>
          <w:p w:rsidR="008313BB" w:rsidRPr="005F1DFF" w:rsidRDefault="00D03F24" w:rsidP="00D03F24">
            <w:pPr>
              <w:shd w:val="clear" w:color="auto" w:fill="FFFFFF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5F1DFF">
              <w:rPr>
                <w:color w:val="000000"/>
                <w:sz w:val="20"/>
                <w:szCs w:val="20"/>
              </w:rPr>
              <w:t>Выпуск газеты.</w:t>
            </w:r>
          </w:p>
        </w:tc>
        <w:tc>
          <w:tcPr>
            <w:tcW w:w="1276" w:type="dxa"/>
          </w:tcPr>
          <w:p w:rsidR="008313BB" w:rsidRPr="005F1DFF" w:rsidRDefault="008313BB" w:rsidP="00D03F24">
            <w:pPr>
              <w:pStyle w:val="a5"/>
              <w:tabs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313BB" w:rsidRPr="005F1DFF" w:rsidRDefault="008313BB" w:rsidP="00D03F24">
            <w:pPr>
              <w:pStyle w:val="a5"/>
              <w:tabs>
                <w:tab w:val="left" w:pos="743"/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</w:tr>
      <w:tr w:rsidR="00B556BA" w:rsidRPr="005F1DFF" w:rsidTr="005F1DFF">
        <w:trPr>
          <w:trHeight w:val="273"/>
        </w:trPr>
        <w:tc>
          <w:tcPr>
            <w:tcW w:w="1122" w:type="dxa"/>
          </w:tcPr>
          <w:p w:rsidR="00B556BA" w:rsidRPr="005F1DFF" w:rsidRDefault="00B556BA" w:rsidP="00D03F24">
            <w:pPr>
              <w:pStyle w:val="a5"/>
              <w:numPr>
                <w:ilvl w:val="0"/>
                <w:numId w:val="4"/>
              </w:numPr>
              <w:tabs>
                <w:tab w:val="left" w:pos="4023"/>
              </w:tabs>
              <w:ind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6521" w:type="dxa"/>
            <w:vMerge/>
          </w:tcPr>
          <w:p w:rsidR="00B556BA" w:rsidRPr="005F1DFF" w:rsidRDefault="00B556BA" w:rsidP="00D03F2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276" w:type="dxa"/>
          </w:tcPr>
          <w:p w:rsidR="00B556BA" w:rsidRPr="005F1DFF" w:rsidRDefault="00B556BA" w:rsidP="00D03F24">
            <w:pPr>
              <w:pStyle w:val="a5"/>
              <w:tabs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B556BA" w:rsidRPr="005F1DFF" w:rsidRDefault="00B556BA" w:rsidP="00D03F24">
            <w:pPr>
              <w:pStyle w:val="a5"/>
              <w:tabs>
                <w:tab w:val="left" w:pos="743"/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</w:tr>
      <w:tr w:rsidR="00B556BA" w:rsidRPr="005F1DFF" w:rsidTr="005F1DFF">
        <w:trPr>
          <w:trHeight w:val="273"/>
        </w:trPr>
        <w:tc>
          <w:tcPr>
            <w:tcW w:w="1122" w:type="dxa"/>
          </w:tcPr>
          <w:p w:rsidR="00B556BA" w:rsidRPr="005F1DFF" w:rsidRDefault="00B556BA" w:rsidP="00D03F24">
            <w:pPr>
              <w:pStyle w:val="a5"/>
              <w:numPr>
                <w:ilvl w:val="0"/>
                <w:numId w:val="4"/>
              </w:numPr>
              <w:tabs>
                <w:tab w:val="left" w:pos="4023"/>
              </w:tabs>
              <w:ind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6521" w:type="dxa"/>
            <w:vMerge/>
          </w:tcPr>
          <w:p w:rsidR="00B556BA" w:rsidRPr="005F1DFF" w:rsidRDefault="00B556BA" w:rsidP="00D03F2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276" w:type="dxa"/>
          </w:tcPr>
          <w:p w:rsidR="00B556BA" w:rsidRPr="005F1DFF" w:rsidRDefault="00B556BA" w:rsidP="00D03F24">
            <w:pPr>
              <w:pStyle w:val="a5"/>
              <w:tabs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B556BA" w:rsidRPr="005F1DFF" w:rsidRDefault="00B556BA" w:rsidP="00D03F24">
            <w:pPr>
              <w:pStyle w:val="a5"/>
              <w:tabs>
                <w:tab w:val="left" w:pos="743"/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</w:tr>
      <w:tr w:rsidR="0040659E" w:rsidRPr="005F1DFF" w:rsidTr="005F1DFF">
        <w:trPr>
          <w:trHeight w:val="273"/>
        </w:trPr>
        <w:tc>
          <w:tcPr>
            <w:tcW w:w="1122" w:type="dxa"/>
          </w:tcPr>
          <w:p w:rsidR="0040659E" w:rsidRPr="005F1DFF" w:rsidRDefault="0040659E" w:rsidP="00D03F24">
            <w:pPr>
              <w:pStyle w:val="a5"/>
              <w:numPr>
                <w:ilvl w:val="0"/>
                <w:numId w:val="4"/>
              </w:numPr>
              <w:tabs>
                <w:tab w:val="left" w:pos="4023"/>
              </w:tabs>
              <w:ind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6521" w:type="dxa"/>
            <w:vMerge/>
          </w:tcPr>
          <w:p w:rsidR="0040659E" w:rsidRPr="005F1DFF" w:rsidRDefault="0040659E" w:rsidP="00D03F2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276" w:type="dxa"/>
          </w:tcPr>
          <w:p w:rsidR="0040659E" w:rsidRPr="005F1DFF" w:rsidRDefault="0040659E" w:rsidP="00D03F24">
            <w:pPr>
              <w:pStyle w:val="a5"/>
              <w:tabs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40659E" w:rsidRPr="005F1DFF" w:rsidRDefault="0040659E" w:rsidP="00D03F24">
            <w:pPr>
              <w:pStyle w:val="a5"/>
              <w:tabs>
                <w:tab w:val="left" w:pos="743"/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</w:tr>
      <w:tr w:rsidR="00D03F24" w:rsidRPr="005F1DFF" w:rsidTr="005F1DFF">
        <w:trPr>
          <w:trHeight w:val="273"/>
        </w:trPr>
        <w:tc>
          <w:tcPr>
            <w:tcW w:w="1122" w:type="dxa"/>
          </w:tcPr>
          <w:p w:rsidR="00D03F24" w:rsidRPr="005F1DFF" w:rsidRDefault="00D03F24" w:rsidP="00D03F24">
            <w:pPr>
              <w:pStyle w:val="a5"/>
              <w:numPr>
                <w:ilvl w:val="0"/>
                <w:numId w:val="4"/>
              </w:numPr>
              <w:tabs>
                <w:tab w:val="left" w:pos="4023"/>
              </w:tabs>
              <w:ind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6521" w:type="dxa"/>
            <w:vMerge/>
          </w:tcPr>
          <w:p w:rsidR="00D03F24" w:rsidRPr="005F1DFF" w:rsidRDefault="00D03F24" w:rsidP="00D03F2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276" w:type="dxa"/>
          </w:tcPr>
          <w:p w:rsidR="00D03F24" w:rsidRPr="005F1DFF" w:rsidRDefault="00D03F24" w:rsidP="00D03F24">
            <w:pPr>
              <w:pStyle w:val="a5"/>
              <w:tabs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D03F24" w:rsidRPr="005F1DFF" w:rsidRDefault="00D03F24" w:rsidP="00D03F24">
            <w:pPr>
              <w:pStyle w:val="a5"/>
              <w:tabs>
                <w:tab w:val="left" w:pos="743"/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</w:tr>
      <w:tr w:rsidR="00D03F24" w:rsidRPr="005F1DFF" w:rsidTr="005F1DFF">
        <w:trPr>
          <w:trHeight w:val="273"/>
        </w:trPr>
        <w:tc>
          <w:tcPr>
            <w:tcW w:w="1122" w:type="dxa"/>
          </w:tcPr>
          <w:p w:rsidR="00D03F24" w:rsidRPr="005F1DFF" w:rsidRDefault="00D03F24" w:rsidP="00D03F24">
            <w:pPr>
              <w:pStyle w:val="a5"/>
              <w:numPr>
                <w:ilvl w:val="0"/>
                <w:numId w:val="4"/>
              </w:numPr>
              <w:tabs>
                <w:tab w:val="left" w:pos="4023"/>
              </w:tabs>
              <w:ind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6521" w:type="dxa"/>
            <w:vMerge/>
          </w:tcPr>
          <w:p w:rsidR="00D03F24" w:rsidRPr="005F1DFF" w:rsidRDefault="00D03F24" w:rsidP="00D03F2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276" w:type="dxa"/>
          </w:tcPr>
          <w:p w:rsidR="00D03F24" w:rsidRPr="005F1DFF" w:rsidRDefault="00D03F24" w:rsidP="00D03F24">
            <w:pPr>
              <w:pStyle w:val="a5"/>
              <w:tabs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D03F24" w:rsidRPr="005F1DFF" w:rsidRDefault="00D03F24" w:rsidP="00D03F24">
            <w:pPr>
              <w:pStyle w:val="a5"/>
              <w:tabs>
                <w:tab w:val="left" w:pos="743"/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</w:tr>
      <w:tr w:rsidR="00D03F24" w:rsidRPr="005F1DFF" w:rsidTr="005F1DFF">
        <w:trPr>
          <w:trHeight w:val="273"/>
        </w:trPr>
        <w:tc>
          <w:tcPr>
            <w:tcW w:w="1122" w:type="dxa"/>
          </w:tcPr>
          <w:p w:rsidR="00D03F24" w:rsidRPr="005F1DFF" w:rsidRDefault="00D03F24" w:rsidP="00D03F24">
            <w:pPr>
              <w:pStyle w:val="a5"/>
              <w:numPr>
                <w:ilvl w:val="0"/>
                <w:numId w:val="4"/>
              </w:numPr>
              <w:tabs>
                <w:tab w:val="left" w:pos="4023"/>
              </w:tabs>
              <w:ind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6521" w:type="dxa"/>
            <w:vMerge/>
          </w:tcPr>
          <w:p w:rsidR="00D03F24" w:rsidRPr="005F1DFF" w:rsidRDefault="00D03F24" w:rsidP="00D03F2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276" w:type="dxa"/>
          </w:tcPr>
          <w:p w:rsidR="00D03F24" w:rsidRPr="005F1DFF" w:rsidRDefault="00D03F24" w:rsidP="00D03F24">
            <w:pPr>
              <w:pStyle w:val="a5"/>
              <w:tabs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D03F24" w:rsidRPr="005F1DFF" w:rsidRDefault="00D03F24" w:rsidP="00D03F24">
            <w:pPr>
              <w:pStyle w:val="a5"/>
              <w:tabs>
                <w:tab w:val="left" w:pos="743"/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</w:tr>
      <w:tr w:rsidR="00D03F24" w:rsidRPr="005F1DFF" w:rsidTr="005F1DFF">
        <w:trPr>
          <w:trHeight w:val="273"/>
        </w:trPr>
        <w:tc>
          <w:tcPr>
            <w:tcW w:w="1122" w:type="dxa"/>
          </w:tcPr>
          <w:p w:rsidR="00D03F24" w:rsidRPr="005F1DFF" w:rsidRDefault="00D03F24" w:rsidP="00D03F24">
            <w:pPr>
              <w:pStyle w:val="a5"/>
              <w:numPr>
                <w:ilvl w:val="0"/>
                <w:numId w:val="4"/>
              </w:numPr>
              <w:tabs>
                <w:tab w:val="left" w:pos="4023"/>
              </w:tabs>
              <w:ind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6521" w:type="dxa"/>
            <w:vMerge/>
          </w:tcPr>
          <w:p w:rsidR="00D03F24" w:rsidRPr="005F1DFF" w:rsidRDefault="00D03F24" w:rsidP="00D03F2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276" w:type="dxa"/>
          </w:tcPr>
          <w:p w:rsidR="00D03F24" w:rsidRPr="005F1DFF" w:rsidRDefault="00D03F24" w:rsidP="00D03F24">
            <w:pPr>
              <w:pStyle w:val="a5"/>
              <w:tabs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D03F24" w:rsidRPr="005F1DFF" w:rsidRDefault="00D03F24" w:rsidP="00D03F24">
            <w:pPr>
              <w:pStyle w:val="a5"/>
              <w:tabs>
                <w:tab w:val="left" w:pos="743"/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</w:tr>
      <w:tr w:rsidR="00D03F24" w:rsidRPr="005F1DFF" w:rsidTr="005F1DFF">
        <w:trPr>
          <w:trHeight w:val="273"/>
        </w:trPr>
        <w:tc>
          <w:tcPr>
            <w:tcW w:w="1122" w:type="dxa"/>
          </w:tcPr>
          <w:p w:rsidR="00D03F24" w:rsidRPr="005F1DFF" w:rsidRDefault="00D03F24" w:rsidP="00D03F24">
            <w:pPr>
              <w:pStyle w:val="a5"/>
              <w:numPr>
                <w:ilvl w:val="0"/>
                <w:numId w:val="4"/>
              </w:numPr>
              <w:tabs>
                <w:tab w:val="left" w:pos="4023"/>
              </w:tabs>
              <w:ind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6521" w:type="dxa"/>
            <w:vMerge/>
          </w:tcPr>
          <w:p w:rsidR="00D03F24" w:rsidRPr="005F1DFF" w:rsidRDefault="00D03F24" w:rsidP="00D03F2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276" w:type="dxa"/>
          </w:tcPr>
          <w:p w:rsidR="00D03F24" w:rsidRPr="005F1DFF" w:rsidRDefault="00D03F24" w:rsidP="00D03F24">
            <w:pPr>
              <w:pStyle w:val="a5"/>
              <w:tabs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D03F24" w:rsidRPr="005F1DFF" w:rsidRDefault="00D03F24" w:rsidP="00D03F24">
            <w:pPr>
              <w:pStyle w:val="a5"/>
              <w:tabs>
                <w:tab w:val="left" w:pos="743"/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</w:tr>
      <w:tr w:rsidR="00D03F24" w:rsidRPr="005F1DFF" w:rsidTr="005F1DFF">
        <w:trPr>
          <w:trHeight w:val="273"/>
        </w:trPr>
        <w:tc>
          <w:tcPr>
            <w:tcW w:w="1122" w:type="dxa"/>
          </w:tcPr>
          <w:p w:rsidR="00D03F24" w:rsidRPr="005F1DFF" w:rsidRDefault="00D03F24" w:rsidP="00D03F24">
            <w:pPr>
              <w:pStyle w:val="a5"/>
              <w:numPr>
                <w:ilvl w:val="0"/>
                <w:numId w:val="4"/>
              </w:numPr>
              <w:tabs>
                <w:tab w:val="left" w:pos="4023"/>
              </w:tabs>
              <w:ind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6521" w:type="dxa"/>
            <w:vMerge/>
          </w:tcPr>
          <w:p w:rsidR="00D03F24" w:rsidRPr="005F1DFF" w:rsidRDefault="00D03F24" w:rsidP="00D03F2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276" w:type="dxa"/>
          </w:tcPr>
          <w:p w:rsidR="00D03F24" w:rsidRPr="005F1DFF" w:rsidRDefault="00D03F24" w:rsidP="00D03F24">
            <w:pPr>
              <w:pStyle w:val="a5"/>
              <w:tabs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D03F24" w:rsidRPr="005F1DFF" w:rsidRDefault="00D03F24" w:rsidP="00D03F24">
            <w:pPr>
              <w:pStyle w:val="a5"/>
              <w:tabs>
                <w:tab w:val="left" w:pos="743"/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</w:tr>
      <w:tr w:rsidR="008313BB" w:rsidRPr="005F1DFF" w:rsidTr="005F1DFF">
        <w:trPr>
          <w:trHeight w:val="278"/>
        </w:trPr>
        <w:tc>
          <w:tcPr>
            <w:tcW w:w="1122" w:type="dxa"/>
          </w:tcPr>
          <w:p w:rsidR="008313BB" w:rsidRPr="005F1DFF" w:rsidRDefault="008313BB" w:rsidP="00D03F24">
            <w:pPr>
              <w:pStyle w:val="a5"/>
              <w:numPr>
                <w:ilvl w:val="0"/>
                <w:numId w:val="4"/>
              </w:numPr>
              <w:tabs>
                <w:tab w:val="left" w:pos="4023"/>
              </w:tabs>
              <w:ind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6521" w:type="dxa"/>
            <w:vMerge/>
          </w:tcPr>
          <w:p w:rsidR="008313BB" w:rsidRPr="005F1DFF" w:rsidRDefault="008313BB" w:rsidP="00D03F2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276" w:type="dxa"/>
          </w:tcPr>
          <w:p w:rsidR="008313BB" w:rsidRPr="005F1DFF" w:rsidRDefault="008313BB" w:rsidP="00D03F24">
            <w:pPr>
              <w:pStyle w:val="a5"/>
              <w:tabs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313BB" w:rsidRPr="005F1DFF" w:rsidRDefault="008313BB" w:rsidP="00D03F24">
            <w:pPr>
              <w:pStyle w:val="a5"/>
              <w:tabs>
                <w:tab w:val="left" w:pos="743"/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</w:tr>
      <w:tr w:rsidR="008313BB" w:rsidRPr="005F1DFF" w:rsidTr="005F1DFF">
        <w:trPr>
          <w:trHeight w:val="267"/>
        </w:trPr>
        <w:tc>
          <w:tcPr>
            <w:tcW w:w="1122" w:type="dxa"/>
          </w:tcPr>
          <w:p w:rsidR="008313BB" w:rsidRPr="005F1DFF" w:rsidRDefault="008313BB" w:rsidP="00D03F24">
            <w:pPr>
              <w:pStyle w:val="a5"/>
              <w:numPr>
                <w:ilvl w:val="0"/>
                <w:numId w:val="4"/>
              </w:numPr>
              <w:tabs>
                <w:tab w:val="left" w:pos="4023"/>
              </w:tabs>
              <w:ind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6521" w:type="dxa"/>
            <w:vMerge w:val="restart"/>
          </w:tcPr>
          <w:p w:rsidR="008313BB" w:rsidRPr="005F1DFF" w:rsidRDefault="008313BB" w:rsidP="00D03F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5F1DFF">
              <w:rPr>
                <w:sz w:val="20"/>
                <w:szCs w:val="20"/>
              </w:rPr>
              <w:t>Основы оформительской работы.</w:t>
            </w:r>
          </w:p>
          <w:p w:rsidR="00B556BA" w:rsidRPr="005F1DFF" w:rsidRDefault="00B556BA" w:rsidP="00D03F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F1DFF">
              <w:rPr>
                <w:color w:val="000000"/>
                <w:sz w:val="20"/>
                <w:szCs w:val="20"/>
                <w:shd w:val="clear" w:color="auto" w:fill="FFFFFF"/>
              </w:rPr>
              <w:t>Заголовок и лид в газете. Заголовок и заголовочный комплекс, информационные свойства заголовка, его функции. Способы создания заголовков. Понятие о лиде, его различные виды.</w:t>
            </w:r>
          </w:p>
        </w:tc>
        <w:tc>
          <w:tcPr>
            <w:tcW w:w="1276" w:type="dxa"/>
          </w:tcPr>
          <w:p w:rsidR="008313BB" w:rsidRPr="005F1DFF" w:rsidRDefault="008313BB" w:rsidP="00D03F24">
            <w:pPr>
              <w:pStyle w:val="a5"/>
              <w:tabs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313BB" w:rsidRPr="005F1DFF" w:rsidRDefault="008313BB" w:rsidP="00D03F24">
            <w:pPr>
              <w:pStyle w:val="a5"/>
              <w:tabs>
                <w:tab w:val="left" w:pos="743"/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</w:tr>
      <w:tr w:rsidR="00B556BA" w:rsidRPr="005F1DFF" w:rsidTr="005F1DFF">
        <w:trPr>
          <w:trHeight w:val="267"/>
        </w:trPr>
        <w:tc>
          <w:tcPr>
            <w:tcW w:w="1122" w:type="dxa"/>
          </w:tcPr>
          <w:p w:rsidR="00B556BA" w:rsidRPr="005F1DFF" w:rsidRDefault="00B556BA" w:rsidP="00D03F24">
            <w:pPr>
              <w:pStyle w:val="a5"/>
              <w:numPr>
                <w:ilvl w:val="0"/>
                <w:numId w:val="4"/>
              </w:numPr>
              <w:tabs>
                <w:tab w:val="left" w:pos="4023"/>
              </w:tabs>
              <w:ind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6521" w:type="dxa"/>
            <w:vMerge/>
          </w:tcPr>
          <w:p w:rsidR="00B556BA" w:rsidRPr="005F1DFF" w:rsidRDefault="00B556BA" w:rsidP="00D03F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556BA" w:rsidRPr="005F1DFF" w:rsidRDefault="00B556BA" w:rsidP="00D03F24">
            <w:pPr>
              <w:pStyle w:val="a5"/>
              <w:tabs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B556BA" w:rsidRPr="005F1DFF" w:rsidRDefault="00B556BA" w:rsidP="00D03F24">
            <w:pPr>
              <w:pStyle w:val="a5"/>
              <w:tabs>
                <w:tab w:val="left" w:pos="743"/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</w:tr>
      <w:tr w:rsidR="00B556BA" w:rsidRPr="005F1DFF" w:rsidTr="005F1DFF">
        <w:trPr>
          <w:trHeight w:val="267"/>
        </w:trPr>
        <w:tc>
          <w:tcPr>
            <w:tcW w:w="1122" w:type="dxa"/>
          </w:tcPr>
          <w:p w:rsidR="00B556BA" w:rsidRPr="005F1DFF" w:rsidRDefault="00B556BA" w:rsidP="00D03F24">
            <w:pPr>
              <w:pStyle w:val="a5"/>
              <w:numPr>
                <w:ilvl w:val="0"/>
                <w:numId w:val="4"/>
              </w:numPr>
              <w:tabs>
                <w:tab w:val="left" w:pos="4023"/>
              </w:tabs>
              <w:ind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6521" w:type="dxa"/>
            <w:vMerge/>
          </w:tcPr>
          <w:p w:rsidR="00B556BA" w:rsidRPr="005F1DFF" w:rsidRDefault="00B556BA" w:rsidP="00D03F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556BA" w:rsidRPr="005F1DFF" w:rsidRDefault="00B556BA" w:rsidP="00D03F24">
            <w:pPr>
              <w:pStyle w:val="a5"/>
              <w:tabs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B556BA" w:rsidRPr="005F1DFF" w:rsidRDefault="00B556BA" w:rsidP="00D03F24">
            <w:pPr>
              <w:pStyle w:val="a5"/>
              <w:tabs>
                <w:tab w:val="left" w:pos="743"/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</w:tr>
      <w:tr w:rsidR="008313BB" w:rsidRPr="005F1DFF" w:rsidTr="005F1DFF">
        <w:trPr>
          <w:trHeight w:val="144"/>
        </w:trPr>
        <w:tc>
          <w:tcPr>
            <w:tcW w:w="1122" w:type="dxa"/>
          </w:tcPr>
          <w:p w:rsidR="008313BB" w:rsidRPr="005F1DFF" w:rsidRDefault="008313BB" w:rsidP="00D03F24">
            <w:pPr>
              <w:pStyle w:val="a5"/>
              <w:numPr>
                <w:ilvl w:val="0"/>
                <w:numId w:val="4"/>
              </w:numPr>
              <w:tabs>
                <w:tab w:val="left" w:pos="4023"/>
              </w:tabs>
              <w:ind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6521" w:type="dxa"/>
            <w:vMerge/>
          </w:tcPr>
          <w:p w:rsidR="008313BB" w:rsidRPr="005F1DFF" w:rsidRDefault="008313BB" w:rsidP="00D03F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313BB" w:rsidRPr="005F1DFF" w:rsidRDefault="008313BB" w:rsidP="00D03F24">
            <w:pPr>
              <w:pStyle w:val="a5"/>
              <w:tabs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313BB" w:rsidRPr="005F1DFF" w:rsidRDefault="008313BB" w:rsidP="00D03F24">
            <w:pPr>
              <w:pStyle w:val="a5"/>
              <w:tabs>
                <w:tab w:val="left" w:pos="743"/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</w:tr>
      <w:tr w:rsidR="008313BB" w:rsidRPr="005F1DFF" w:rsidTr="005F1DFF">
        <w:trPr>
          <w:trHeight w:val="175"/>
        </w:trPr>
        <w:tc>
          <w:tcPr>
            <w:tcW w:w="1122" w:type="dxa"/>
          </w:tcPr>
          <w:p w:rsidR="008313BB" w:rsidRPr="005F1DFF" w:rsidRDefault="008313BB" w:rsidP="00D03F24">
            <w:pPr>
              <w:pStyle w:val="a5"/>
              <w:numPr>
                <w:ilvl w:val="0"/>
                <w:numId w:val="4"/>
              </w:numPr>
              <w:tabs>
                <w:tab w:val="left" w:pos="4023"/>
              </w:tabs>
              <w:ind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6521" w:type="dxa"/>
            <w:vMerge w:val="restart"/>
          </w:tcPr>
          <w:p w:rsidR="008313BB" w:rsidRPr="005F1DFF" w:rsidRDefault="008313BB" w:rsidP="00D03F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F1DFF">
              <w:rPr>
                <w:sz w:val="20"/>
                <w:szCs w:val="20"/>
              </w:rPr>
              <w:t>Интернет-журналистика.</w:t>
            </w:r>
          </w:p>
        </w:tc>
        <w:tc>
          <w:tcPr>
            <w:tcW w:w="1276" w:type="dxa"/>
          </w:tcPr>
          <w:p w:rsidR="008313BB" w:rsidRPr="005F1DFF" w:rsidRDefault="008313BB" w:rsidP="00D03F24">
            <w:pPr>
              <w:pStyle w:val="a5"/>
              <w:tabs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313BB" w:rsidRPr="005F1DFF" w:rsidRDefault="008313BB" w:rsidP="00D03F24">
            <w:pPr>
              <w:pStyle w:val="a5"/>
              <w:tabs>
                <w:tab w:val="left" w:pos="743"/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</w:tr>
      <w:tr w:rsidR="008313BB" w:rsidRPr="005F1DFF" w:rsidTr="005F1DFF">
        <w:trPr>
          <w:trHeight w:val="222"/>
        </w:trPr>
        <w:tc>
          <w:tcPr>
            <w:tcW w:w="1122" w:type="dxa"/>
          </w:tcPr>
          <w:p w:rsidR="008313BB" w:rsidRPr="005F1DFF" w:rsidRDefault="008313BB" w:rsidP="00D03F24">
            <w:pPr>
              <w:pStyle w:val="a5"/>
              <w:numPr>
                <w:ilvl w:val="0"/>
                <w:numId w:val="4"/>
              </w:numPr>
              <w:tabs>
                <w:tab w:val="left" w:pos="4023"/>
              </w:tabs>
              <w:ind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6521" w:type="dxa"/>
            <w:vMerge/>
          </w:tcPr>
          <w:p w:rsidR="008313BB" w:rsidRPr="005F1DFF" w:rsidRDefault="008313BB" w:rsidP="00D03F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313BB" w:rsidRPr="005F1DFF" w:rsidRDefault="008313BB" w:rsidP="00D03F24">
            <w:pPr>
              <w:pStyle w:val="a5"/>
              <w:tabs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313BB" w:rsidRPr="005F1DFF" w:rsidRDefault="008313BB" w:rsidP="00D03F24">
            <w:pPr>
              <w:pStyle w:val="a5"/>
              <w:tabs>
                <w:tab w:val="left" w:pos="743"/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</w:tr>
      <w:tr w:rsidR="008313BB" w:rsidRPr="005F1DFF" w:rsidTr="005F1DFF">
        <w:trPr>
          <w:trHeight w:val="268"/>
        </w:trPr>
        <w:tc>
          <w:tcPr>
            <w:tcW w:w="1122" w:type="dxa"/>
          </w:tcPr>
          <w:p w:rsidR="008313BB" w:rsidRPr="005F1DFF" w:rsidRDefault="008313BB" w:rsidP="00D03F24">
            <w:pPr>
              <w:pStyle w:val="a5"/>
              <w:numPr>
                <w:ilvl w:val="0"/>
                <w:numId w:val="4"/>
              </w:numPr>
              <w:tabs>
                <w:tab w:val="left" w:pos="4023"/>
              </w:tabs>
              <w:ind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6521" w:type="dxa"/>
            <w:vMerge w:val="restart"/>
          </w:tcPr>
          <w:p w:rsidR="008313BB" w:rsidRPr="005F1DFF" w:rsidRDefault="008313BB" w:rsidP="00D03F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F1DFF">
              <w:rPr>
                <w:sz w:val="20"/>
                <w:szCs w:val="20"/>
              </w:rPr>
              <w:t>Выпуск газеты школьной газеты.</w:t>
            </w:r>
          </w:p>
        </w:tc>
        <w:tc>
          <w:tcPr>
            <w:tcW w:w="1276" w:type="dxa"/>
          </w:tcPr>
          <w:p w:rsidR="008313BB" w:rsidRPr="005F1DFF" w:rsidRDefault="008313BB" w:rsidP="00D03F24">
            <w:pPr>
              <w:pStyle w:val="a5"/>
              <w:tabs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313BB" w:rsidRPr="005F1DFF" w:rsidRDefault="008313BB" w:rsidP="00D03F24">
            <w:pPr>
              <w:pStyle w:val="a5"/>
              <w:tabs>
                <w:tab w:val="left" w:pos="743"/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</w:tr>
      <w:tr w:rsidR="008313BB" w:rsidRPr="005F1DFF" w:rsidTr="005F1DFF">
        <w:trPr>
          <w:trHeight w:val="272"/>
        </w:trPr>
        <w:tc>
          <w:tcPr>
            <w:tcW w:w="1122" w:type="dxa"/>
          </w:tcPr>
          <w:p w:rsidR="008313BB" w:rsidRPr="005F1DFF" w:rsidRDefault="008313BB" w:rsidP="00D03F24">
            <w:pPr>
              <w:pStyle w:val="a5"/>
              <w:numPr>
                <w:ilvl w:val="0"/>
                <w:numId w:val="4"/>
              </w:numPr>
              <w:tabs>
                <w:tab w:val="left" w:pos="4023"/>
              </w:tabs>
              <w:ind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6521" w:type="dxa"/>
            <w:vMerge/>
          </w:tcPr>
          <w:p w:rsidR="008313BB" w:rsidRPr="005F1DFF" w:rsidRDefault="008313BB" w:rsidP="00D03F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313BB" w:rsidRPr="005F1DFF" w:rsidRDefault="008313BB" w:rsidP="00D03F24">
            <w:pPr>
              <w:pStyle w:val="a5"/>
              <w:tabs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313BB" w:rsidRPr="005F1DFF" w:rsidRDefault="008313BB" w:rsidP="00D03F24">
            <w:pPr>
              <w:pStyle w:val="a5"/>
              <w:tabs>
                <w:tab w:val="left" w:pos="743"/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</w:tr>
      <w:tr w:rsidR="008313BB" w:rsidRPr="005F1DFF" w:rsidTr="005F1DFF">
        <w:trPr>
          <w:trHeight w:val="276"/>
        </w:trPr>
        <w:tc>
          <w:tcPr>
            <w:tcW w:w="1122" w:type="dxa"/>
          </w:tcPr>
          <w:p w:rsidR="008313BB" w:rsidRPr="005F1DFF" w:rsidRDefault="008313BB" w:rsidP="00D03F24">
            <w:pPr>
              <w:pStyle w:val="a5"/>
              <w:numPr>
                <w:ilvl w:val="0"/>
                <w:numId w:val="4"/>
              </w:numPr>
              <w:tabs>
                <w:tab w:val="left" w:pos="4023"/>
              </w:tabs>
              <w:ind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6521" w:type="dxa"/>
            <w:vMerge w:val="restart"/>
          </w:tcPr>
          <w:p w:rsidR="008313BB" w:rsidRPr="005F1DFF" w:rsidRDefault="008313BB" w:rsidP="00D03F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F1DFF">
              <w:rPr>
                <w:sz w:val="20"/>
                <w:szCs w:val="20"/>
              </w:rPr>
              <w:t>Экскурсия в типографию</w:t>
            </w:r>
          </w:p>
        </w:tc>
        <w:tc>
          <w:tcPr>
            <w:tcW w:w="1276" w:type="dxa"/>
          </w:tcPr>
          <w:p w:rsidR="008313BB" w:rsidRPr="005F1DFF" w:rsidRDefault="008313BB" w:rsidP="00D03F24">
            <w:pPr>
              <w:pStyle w:val="a5"/>
              <w:tabs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313BB" w:rsidRPr="005F1DFF" w:rsidRDefault="008313BB" w:rsidP="00D03F24">
            <w:pPr>
              <w:pStyle w:val="a5"/>
              <w:tabs>
                <w:tab w:val="left" w:pos="743"/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</w:tr>
      <w:tr w:rsidR="008313BB" w:rsidRPr="005F1DFF" w:rsidTr="005F1DFF">
        <w:trPr>
          <w:trHeight w:val="59"/>
        </w:trPr>
        <w:tc>
          <w:tcPr>
            <w:tcW w:w="1122" w:type="dxa"/>
          </w:tcPr>
          <w:p w:rsidR="008313BB" w:rsidRPr="005F1DFF" w:rsidRDefault="008313BB" w:rsidP="00D03F24">
            <w:pPr>
              <w:pStyle w:val="a5"/>
              <w:numPr>
                <w:ilvl w:val="0"/>
                <w:numId w:val="4"/>
              </w:numPr>
              <w:tabs>
                <w:tab w:val="left" w:pos="4023"/>
              </w:tabs>
              <w:ind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6521" w:type="dxa"/>
            <w:vMerge/>
          </w:tcPr>
          <w:p w:rsidR="008313BB" w:rsidRPr="005F1DFF" w:rsidRDefault="008313BB" w:rsidP="00D03F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313BB" w:rsidRPr="005F1DFF" w:rsidRDefault="008313BB" w:rsidP="00D03F24">
            <w:pPr>
              <w:pStyle w:val="a5"/>
              <w:tabs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313BB" w:rsidRPr="005F1DFF" w:rsidRDefault="008313BB" w:rsidP="00D03F24">
            <w:pPr>
              <w:pStyle w:val="a5"/>
              <w:tabs>
                <w:tab w:val="left" w:pos="743"/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</w:tr>
      <w:tr w:rsidR="008313BB" w:rsidRPr="005F1DFF" w:rsidTr="005F1DFF">
        <w:trPr>
          <w:trHeight w:val="184"/>
        </w:trPr>
        <w:tc>
          <w:tcPr>
            <w:tcW w:w="1122" w:type="dxa"/>
          </w:tcPr>
          <w:p w:rsidR="008313BB" w:rsidRPr="005F1DFF" w:rsidRDefault="008313BB" w:rsidP="00D03F24">
            <w:pPr>
              <w:pStyle w:val="a5"/>
              <w:numPr>
                <w:ilvl w:val="0"/>
                <w:numId w:val="4"/>
              </w:numPr>
              <w:tabs>
                <w:tab w:val="left" w:pos="4023"/>
              </w:tabs>
              <w:ind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6521" w:type="dxa"/>
            <w:vMerge w:val="restart"/>
          </w:tcPr>
          <w:p w:rsidR="008313BB" w:rsidRPr="005F1DFF" w:rsidRDefault="008313BB" w:rsidP="00D03F2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en-US"/>
              </w:rPr>
            </w:pPr>
            <w:r w:rsidRPr="005F1DFF">
              <w:rPr>
                <w:b/>
                <w:sz w:val="20"/>
                <w:szCs w:val="20"/>
                <w:u w:val="single"/>
              </w:rPr>
              <w:t>Тема 4.</w:t>
            </w:r>
            <w:r w:rsidRPr="005F1DFF">
              <w:rPr>
                <w:b/>
                <w:sz w:val="20"/>
                <w:szCs w:val="20"/>
              </w:rPr>
              <w:t xml:space="preserve"> Берем интервью.</w:t>
            </w:r>
          </w:p>
        </w:tc>
        <w:tc>
          <w:tcPr>
            <w:tcW w:w="1276" w:type="dxa"/>
          </w:tcPr>
          <w:p w:rsidR="008313BB" w:rsidRPr="005F1DFF" w:rsidRDefault="008313BB" w:rsidP="00D03F24">
            <w:pPr>
              <w:pStyle w:val="a5"/>
              <w:tabs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313BB" w:rsidRPr="005F1DFF" w:rsidRDefault="008313BB" w:rsidP="00D03F24">
            <w:pPr>
              <w:pStyle w:val="a5"/>
              <w:tabs>
                <w:tab w:val="left" w:pos="743"/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</w:tr>
      <w:tr w:rsidR="008313BB" w:rsidRPr="005F1DFF" w:rsidTr="005F1DFF">
        <w:trPr>
          <w:trHeight w:val="260"/>
        </w:trPr>
        <w:tc>
          <w:tcPr>
            <w:tcW w:w="1122" w:type="dxa"/>
          </w:tcPr>
          <w:p w:rsidR="008313BB" w:rsidRPr="005F1DFF" w:rsidRDefault="008313BB" w:rsidP="00D03F24">
            <w:pPr>
              <w:pStyle w:val="a5"/>
              <w:numPr>
                <w:ilvl w:val="0"/>
                <w:numId w:val="4"/>
              </w:numPr>
              <w:tabs>
                <w:tab w:val="left" w:pos="4023"/>
              </w:tabs>
              <w:ind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6521" w:type="dxa"/>
            <w:vMerge/>
          </w:tcPr>
          <w:p w:rsidR="008313BB" w:rsidRPr="005F1DFF" w:rsidRDefault="008313BB" w:rsidP="00D03F2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276" w:type="dxa"/>
          </w:tcPr>
          <w:p w:rsidR="008313BB" w:rsidRPr="005F1DFF" w:rsidRDefault="008313BB" w:rsidP="00D03F24">
            <w:pPr>
              <w:pStyle w:val="a5"/>
              <w:tabs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313BB" w:rsidRPr="005F1DFF" w:rsidRDefault="008313BB" w:rsidP="00D03F24">
            <w:pPr>
              <w:pStyle w:val="a5"/>
              <w:tabs>
                <w:tab w:val="left" w:pos="743"/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</w:tr>
      <w:tr w:rsidR="008313BB" w:rsidRPr="005F1DFF" w:rsidTr="005F1DFF">
        <w:trPr>
          <w:trHeight w:val="178"/>
        </w:trPr>
        <w:tc>
          <w:tcPr>
            <w:tcW w:w="1122" w:type="dxa"/>
          </w:tcPr>
          <w:p w:rsidR="008313BB" w:rsidRPr="005F1DFF" w:rsidRDefault="008313BB" w:rsidP="00D03F24">
            <w:pPr>
              <w:pStyle w:val="a5"/>
              <w:numPr>
                <w:ilvl w:val="0"/>
                <w:numId w:val="4"/>
              </w:numPr>
              <w:tabs>
                <w:tab w:val="left" w:pos="4023"/>
              </w:tabs>
              <w:ind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6521" w:type="dxa"/>
            <w:vMerge w:val="restart"/>
          </w:tcPr>
          <w:p w:rsidR="0040659E" w:rsidRPr="005F1DFF" w:rsidRDefault="008313BB" w:rsidP="0040659E">
            <w:pPr>
              <w:pStyle w:val="a3"/>
              <w:shd w:val="clear" w:color="auto" w:fill="FFFFFF"/>
              <w:spacing w:before="0" w:after="0"/>
              <w:rPr>
                <w:rFonts w:ascii="Open Sans" w:hAnsi="Open Sans" w:cs="Open Sans"/>
                <w:color w:val="000000"/>
              </w:rPr>
            </w:pPr>
            <w:r w:rsidRPr="005F1DFF">
              <w:t>Тренинг «Берем интервью».</w:t>
            </w:r>
            <w:r w:rsidR="0040659E" w:rsidRPr="005F1DFF">
              <w:rPr>
                <w:color w:val="000000"/>
              </w:rPr>
              <w:t xml:space="preserve"> Язык журналистики.</w:t>
            </w:r>
          </w:p>
          <w:p w:rsidR="0040659E" w:rsidRPr="005F1DFF" w:rsidRDefault="0040659E" w:rsidP="0040659E">
            <w:pPr>
              <w:shd w:val="clear" w:color="auto" w:fill="FFFFFF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5F1DFF">
              <w:rPr>
                <w:color w:val="000000"/>
                <w:sz w:val="20"/>
                <w:szCs w:val="20"/>
              </w:rPr>
              <w:t>Стилистические фигуры речи.</w:t>
            </w:r>
          </w:p>
          <w:p w:rsidR="0040659E" w:rsidRPr="005F1DFF" w:rsidRDefault="0040659E" w:rsidP="0040659E">
            <w:pPr>
              <w:shd w:val="clear" w:color="auto" w:fill="FFFFFF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5F1DFF">
              <w:rPr>
                <w:color w:val="000000"/>
                <w:sz w:val="20"/>
                <w:szCs w:val="20"/>
              </w:rPr>
              <w:t>Публицистический стиль.</w:t>
            </w:r>
          </w:p>
          <w:p w:rsidR="0040659E" w:rsidRPr="005F1DFF" w:rsidRDefault="0040659E" w:rsidP="0040659E">
            <w:pPr>
              <w:shd w:val="clear" w:color="auto" w:fill="FFFFFF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5F1DFF">
              <w:rPr>
                <w:color w:val="000000"/>
                <w:sz w:val="20"/>
                <w:szCs w:val="20"/>
              </w:rPr>
              <w:t>Путевые заметки</w:t>
            </w:r>
          </w:p>
          <w:p w:rsidR="0040659E" w:rsidRPr="005F1DFF" w:rsidRDefault="0040659E" w:rsidP="0040659E">
            <w:pPr>
              <w:shd w:val="clear" w:color="auto" w:fill="FFFFFF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5F1DFF">
              <w:rPr>
                <w:color w:val="000000"/>
                <w:sz w:val="20"/>
                <w:szCs w:val="20"/>
              </w:rPr>
              <w:t>Интернет-журналистика.</w:t>
            </w:r>
          </w:p>
          <w:p w:rsidR="0040659E" w:rsidRPr="005F1DFF" w:rsidRDefault="0040659E" w:rsidP="0040659E">
            <w:pPr>
              <w:shd w:val="clear" w:color="auto" w:fill="FFFFFF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5F1DFF">
              <w:rPr>
                <w:color w:val="000000"/>
                <w:sz w:val="20"/>
                <w:szCs w:val="20"/>
              </w:rPr>
              <w:t>Композиция журналистского материала.</w:t>
            </w:r>
          </w:p>
          <w:p w:rsidR="0040659E" w:rsidRPr="005F1DFF" w:rsidRDefault="0040659E" w:rsidP="0040659E">
            <w:pPr>
              <w:shd w:val="clear" w:color="auto" w:fill="FFFFFF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5F1DFF">
              <w:rPr>
                <w:color w:val="000000"/>
                <w:sz w:val="20"/>
                <w:szCs w:val="20"/>
              </w:rPr>
              <w:t>Особенности газетного языка.</w:t>
            </w:r>
          </w:p>
          <w:p w:rsidR="0040659E" w:rsidRPr="005F1DFF" w:rsidRDefault="0040659E" w:rsidP="0040659E">
            <w:pPr>
              <w:shd w:val="clear" w:color="auto" w:fill="FFFFFF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5F1DFF">
              <w:rPr>
                <w:color w:val="000000"/>
                <w:sz w:val="20"/>
                <w:szCs w:val="20"/>
              </w:rPr>
              <w:t>Эстетика и дизайн.</w:t>
            </w:r>
          </w:p>
          <w:p w:rsidR="0040659E" w:rsidRPr="005F1DFF" w:rsidRDefault="0040659E" w:rsidP="0040659E">
            <w:pPr>
              <w:shd w:val="clear" w:color="auto" w:fill="FFFFFF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5F1DFF">
              <w:rPr>
                <w:color w:val="000000"/>
                <w:sz w:val="20"/>
                <w:szCs w:val="20"/>
              </w:rPr>
              <w:t>Интервью.</w:t>
            </w:r>
          </w:p>
          <w:p w:rsidR="008313BB" w:rsidRPr="005F1DFF" w:rsidRDefault="0040659E" w:rsidP="0040659E">
            <w:pPr>
              <w:shd w:val="clear" w:color="auto" w:fill="FFFFFF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5F1DFF">
              <w:rPr>
                <w:color w:val="000000"/>
                <w:sz w:val="20"/>
                <w:szCs w:val="20"/>
              </w:rPr>
              <w:t>Практическая работа «Написание статьи»</w:t>
            </w:r>
          </w:p>
        </w:tc>
        <w:tc>
          <w:tcPr>
            <w:tcW w:w="1276" w:type="dxa"/>
          </w:tcPr>
          <w:p w:rsidR="008313BB" w:rsidRPr="005F1DFF" w:rsidRDefault="008313BB" w:rsidP="00D03F24">
            <w:pPr>
              <w:pStyle w:val="a5"/>
              <w:tabs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313BB" w:rsidRPr="005F1DFF" w:rsidRDefault="008313BB" w:rsidP="00D03F24">
            <w:pPr>
              <w:pStyle w:val="a5"/>
              <w:tabs>
                <w:tab w:val="left" w:pos="743"/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</w:tr>
      <w:tr w:rsidR="00B556BA" w:rsidRPr="005F1DFF" w:rsidTr="005F1DFF">
        <w:trPr>
          <w:trHeight w:val="178"/>
        </w:trPr>
        <w:tc>
          <w:tcPr>
            <w:tcW w:w="1122" w:type="dxa"/>
          </w:tcPr>
          <w:p w:rsidR="00B556BA" w:rsidRPr="005F1DFF" w:rsidRDefault="00B556BA" w:rsidP="00D03F24">
            <w:pPr>
              <w:pStyle w:val="a5"/>
              <w:numPr>
                <w:ilvl w:val="0"/>
                <w:numId w:val="4"/>
              </w:numPr>
              <w:tabs>
                <w:tab w:val="left" w:pos="4023"/>
              </w:tabs>
              <w:ind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6521" w:type="dxa"/>
            <w:vMerge/>
          </w:tcPr>
          <w:p w:rsidR="00B556BA" w:rsidRPr="005F1DFF" w:rsidRDefault="00B556BA" w:rsidP="0040659E">
            <w:pPr>
              <w:pStyle w:val="a3"/>
              <w:shd w:val="clear" w:color="auto" w:fill="FFFFFF"/>
              <w:spacing w:before="0" w:after="0"/>
            </w:pPr>
          </w:p>
        </w:tc>
        <w:tc>
          <w:tcPr>
            <w:tcW w:w="1276" w:type="dxa"/>
          </w:tcPr>
          <w:p w:rsidR="00B556BA" w:rsidRPr="005F1DFF" w:rsidRDefault="00B556BA" w:rsidP="00D03F24">
            <w:pPr>
              <w:pStyle w:val="a5"/>
              <w:tabs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B556BA" w:rsidRPr="005F1DFF" w:rsidRDefault="00B556BA" w:rsidP="00D03F24">
            <w:pPr>
              <w:pStyle w:val="a5"/>
              <w:tabs>
                <w:tab w:val="left" w:pos="743"/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</w:tr>
      <w:tr w:rsidR="00B556BA" w:rsidRPr="005F1DFF" w:rsidTr="005F1DFF">
        <w:trPr>
          <w:trHeight w:val="178"/>
        </w:trPr>
        <w:tc>
          <w:tcPr>
            <w:tcW w:w="1122" w:type="dxa"/>
          </w:tcPr>
          <w:p w:rsidR="00B556BA" w:rsidRPr="005F1DFF" w:rsidRDefault="00B556BA" w:rsidP="00D03F24">
            <w:pPr>
              <w:pStyle w:val="a5"/>
              <w:numPr>
                <w:ilvl w:val="0"/>
                <w:numId w:val="4"/>
              </w:numPr>
              <w:tabs>
                <w:tab w:val="left" w:pos="4023"/>
              </w:tabs>
              <w:ind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6521" w:type="dxa"/>
            <w:vMerge/>
          </w:tcPr>
          <w:p w:rsidR="00B556BA" w:rsidRPr="005F1DFF" w:rsidRDefault="00B556BA" w:rsidP="0040659E">
            <w:pPr>
              <w:pStyle w:val="a3"/>
              <w:shd w:val="clear" w:color="auto" w:fill="FFFFFF"/>
              <w:spacing w:before="0" w:after="0"/>
            </w:pPr>
          </w:p>
        </w:tc>
        <w:tc>
          <w:tcPr>
            <w:tcW w:w="1276" w:type="dxa"/>
          </w:tcPr>
          <w:p w:rsidR="00B556BA" w:rsidRPr="005F1DFF" w:rsidRDefault="00B556BA" w:rsidP="00D03F24">
            <w:pPr>
              <w:pStyle w:val="a5"/>
              <w:tabs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B556BA" w:rsidRPr="005F1DFF" w:rsidRDefault="00B556BA" w:rsidP="00D03F24">
            <w:pPr>
              <w:pStyle w:val="a5"/>
              <w:tabs>
                <w:tab w:val="left" w:pos="743"/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</w:tr>
      <w:tr w:rsidR="00B556BA" w:rsidRPr="005F1DFF" w:rsidTr="005F1DFF">
        <w:trPr>
          <w:trHeight w:val="178"/>
        </w:trPr>
        <w:tc>
          <w:tcPr>
            <w:tcW w:w="1122" w:type="dxa"/>
          </w:tcPr>
          <w:p w:rsidR="00B556BA" w:rsidRPr="005F1DFF" w:rsidRDefault="00B556BA" w:rsidP="00D03F24">
            <w:pPr>
              <w:pStyle w:val="a5"/>
              <w:numPr>
                <w:ilvl w:val="0"/>
                <w:numId w:val="4"/>
              </w:numPr>
              <w:tabs>
                <w:tab w:val="left" w:pos="4023"/>
              </w:tabs>
              <w:ind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6521" w:type="dxa"/>
            <w:vMerge/>
          </w:tcPr>
          <w:p w:rsidR="00B556BA" w:rsidRPr="005F1DFF" w:rsidRDefault="00B556BA" w:rsidP="0040659E">
            <w:pPr>
              <w:pStyle w:val="a3"/>
              <w:shd w:val="clear" w:color="auto" w:fill="FFFFFF"/>
              <w:spacing w:before="0" w:after="0"/>
            </w:pPr>
          </w:p>
        </w:tc>
        <w:tc>
          <w:tcPr>
            <w:tcW w:w="1276" w:type="dxa"/>
          </w:tcPr>
          <w:p w:rsidR="00B556BA" w:rsidRPr="005F1DFF" w:rsidRDefault="00B556BA" w:rsidP="00D03F24">
            <w:pPr>
              <w:pStyle w:val="a5"/>
              <w:tabs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B556BA" w:rsidRPr="005F1DFF" w:rsidRDefault="00B556BA" w:rsidP="00D03F24">
            <w:pPr>
              <w:pStyle w:val="a5"/>
              <w:tabs>
                <w:tab w:val="left" w:pos="743"/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</w:tr>
      <w:tr w:rsidR="0040659E" w:rsidRPr="005F1DFF" w:rsidTr="005F1DFF">
        <w:trPr>
          <w:trHeight w:val="178"/>
        </w:trPr>
        <w:tc>
          <w:tcPr>
            <w:tcW w:w="1122" w:type="dxa"/>
          </w:tcPr>
          <w:p w:rsidR="0040659E" w:rsidRPr="005F1DFF" w:rsidRDefault="0040659E" w:rsidP="00D03F24">
            <w:pPr>
              <w:pStyle w:val="a5"/>
              <w:numPr>
                <w:ilvl w:val="0"/>
                <w:numId w:val="4"/>
              </w:numPr>
              <w:tabs>
                <w:tab w:val="left" w:pos="4023"/>
              </w:tabs>
              <w:ind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6521" w:type="dxa"/>
            <w:vMerge/>
          </w:tcPr>
          <w:p w:rsidR="0040659E" w:rsidRPr="005F1DFF" w:rsidRDefault="0040659E" w:rsidP="0040659E">
            <w:pPr>
              <w:pStyle w:val="a3"/>
              <w:shd w:val="clear" w:color="auto" w:fill="FFFFFF"/>
              <w:spacing w:before="0" w:after="0"/>
            </w:pPr>
          </w:p>
        </w:tc>
        <w:tc>
          <w:tcPr>
            <w:tcW w:w="1276" w:type="dxa"/>
          </w:tcPr>
          <w:p w:rsidR="0040659E" w:rsidRPr="005F1DFF" w:rsidRDefault="0040659E" w:rsidP="00D03F24">
            <w:pPr>
              <w:pStyle w:val="a5"/>
              <w:tabs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40659E" w:rsidRPr="005F1DFF" w:rsidRDefault="0040659E" w:rsidP="00D03F24">
            <w:pPr>
              <w:pStyle w:val="a5"/>
              <w:tabs>
                <w:tab w:val="left" w:pos="743"/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</w:tr>
      <w:tr w:rsidR="0040659E" w:rsidRPr="005F1DFF" w:rsidTr="005F1DFF">
        <w:trPr>
          <w:trHeight w:val="178"/>
        </w:trPr>
        <w:tc>
          <w:tcPr>
            <w:tcW w:w="1122" w:type="dxa"/>
          </w:tcPr>
          <w:p w:rsidR="0040659E" w:rsidRPr="005F1DFF" w:rsidRDefault="0040659E" w:rsidP="00D03F24">
            <w:pPr>
              <w:pStyle w:val="a5"/>
              <w:numPr>
                <w:ilvl w:val="0"/>
                <w:numId w:val="4"/>
              </w:numPr>
              <w:tabs>
                <w:tab w:val="left" w:pos="4023"/>
              </w:tabs>
              <w:ind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6521" w:type="dxa"/>
            <w:vMerge/>
          </w:tcPr>
          <w:p w:rsidR="0040659E" w:rsidRPr="005F1DFF" w:rsidRDefault="0040659E" w:rsidP="0040659E">
            <w:pPr>
              <w:pStyle w:val="a3"/>
              <w:shd w:val="clear" w:color="auto" w:fill="FFFFFF"/>
              <w:spacing w:before="0" w:after="0"/>
            </w:pPr>
          </w:p>
        </w:tc>
        <w:tc>
          <w:tcPr>
            <w:tcW w:w="1276" w:type="dxa"/>
          </w:tcPr>
          <w:p w:rsidR="0040659E" w:rsidRPr="005F1DFF" w:rsidRDefault="0040659E" w:rsidP="00D03F24">
            <w:pPr>
              <w:pStyle w:val="a5"/>
              <w:tabs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40659E" w:rsidRPr="005F1DFF" w:rsidRDefault="0040659E" w:rsidP="00D03F24">
            <w:pPr>
              <w:pStyle w:val="a5"/>
              <w:tabs>
                <w:tab w:val="left" w:pos="743"/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</w:tr>
      <w:tr w:rsidR="0040659E" w:rsidRPr="005F1DFF" w:rsidTr="005F1DFF">
        <w:trPr>
          <w:trHeight w:val="178"/>
        </w:trPr>
        <w:tc>
          <w:tcPr>
            <w:tcW w:w="1122" w:type="dxa"/>
          </w:tcPr>
          <w:p w:rsidR="0040659E" w:rsidRPr="005F1DFF" w:rsidRDefault="0040659E" w:rsidP="00D03F24">
            <w:pPr>
              <w:pStyle w:val="a5"/>
              <w:numPr>
                <w:ilvl w:val="0"/>
                <w:numId w:val="4"/>
              </w:numPr>
              <w:tabs>
                <w:tab w:val="left" w:pos="4023"/>
              </w:tabs>
              <w:ind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6521" w:type="dxa"/>
            <w:vMerge/>
          </w:tcPr>
          <w:p w:rsidR="0040659E" w:rsidRPr="005F1DFF" w:rsidRDefault="0040659E" w:rsidP="0040659E">
            <w:pPr>
              <w:pStyle w:val="a3"/>
              <w:shd w:val="clear" w:color="auto" w:fill="FFFFFF"/>
              <w:spacing w:before="0" w:after="0"/>
            </w:pPr>
          </w:p>
        </w:tc>
        <w:tc>
          <w:tcPr>
            <w:tcW w:w="1276" w:type="dxa"/>
          </w:tcPr>
          <w:p w:rsidR="0040659E" w:rsidRPr="005F1DFF" w:rsidRDefault="0040659E" w:rsidP="00D03F24">
            <w:pPr>
              <w:pStyle w:val="a5"/>
              <w:tabs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40659E" w:rsidRPr="005F1DFF" w:rsidRDefault="0040659E" w:rsidP="00D03F24">
            <w:pPr>
              <w:pStyle w:val="a5"/>
              <w:tabs>
                <w:tab w:val="left" w:pos="743"/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</w:tr>
      <w:tr w:rsidR="0040659E" w:rsidRPr="005F1DFF" w:rsidTr="005F1DFF">
        <w:trPr>
          <w:trHeight w:val="178"/>
        </w:trPr>
        <w:tc>
          <w:tcPr>
            <w:tcW w:w="1122" w:type="dxa"/>
          </w:tcPr>
          <w:p w:rsidR="0040659E" w:rsidRPr="005F1DFF" w:rsidRDefault="0040659E" w:rsidP="00D03F24">
            <w:pPr>
              <w:pStyle w:val="a5"/>
              <w:numPr>
                <w:ilvl w:val="0"/>
                <w:numId w:val="4"/>
              </w:numPr>
              <w:tabs>
                <w:tab w:val="left" w:pos="4023"/>
              </w:tabs>
              <w:ind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6521" w:type="dxa"/>
            <w:vMerge/>
          </w:tcPr>
          <w:p w:rsidR="0040659E" w:rsidRPr="005F1DFF" w:rsidRDefault="0040659E" w:rsidP="0040659E">
            <w:pPr>
              <w:pStyle w:val="a3"/>
              <w:shd w:val="clear" w:color="auto" w:fill="FFFFFF"/>
              <w:spacing w:before="0" w:after="0"/>
            </w:pPr>
          </w:p>
        </w:tc>
        <w:tc>
          <w:tcPr>
            <w:tcW w:w="1276" w:type="dxa"/>
          </w:tcPr>
          <w:p w:rsidR="0040659E" w:rsidRPr="005F1DFF" w:rsidRDefault="0040659E" w:rsidP="00D03F24">
            <w:pPr>
              <w:pStyle w:val="a5"/>
              <w:tabs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40659E" w:rsidRPr="005F1DFF" w:rsidRDefault="0040659E" w:rsidP="00D03F24">
            <w:pPr>
              <w:pStyle w:val="a5"/>
              <w:tabs>
                <w:tab w:val="left" w:pos="743"/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</w:tr>
      <w:tr w:rsidR="0040659E" w:rsidRPr="005F1DFF" w:rsidTr="005F1DFF">
        <w:trPr>
          <w:trHeight w:val="178"/>
        </w:trPr>
        <w:tc>
          <w:tcPr>
            <w:tcW w:w="1122" w:type="dxa"/>
          </w:tcPr>
          <w:p w:rsidR="0040659E" w:rsidRPr="005F1DFF" w:rsidRDefault="0040659E" w:rsidP="00D03F24">
            <w:pPr>
              <w:pStyle w:val="a5"/>
              <w:numPr>
                <w:ilvl w:val="0"/>
                <w:numId w:val="4"/>
              </w:numPr>
              <w:tabs>
                <w:tab w:val="left" w:pos="4023"/>
              </w:tabs>
              <w:ind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6521" w:type="dxa"/>
            <w:vMerge/>
          </w:tcPr>
          <w:p w:rsidR="0040659E" w:rsidRPr="005F1DFF" w:rsidRDefault="0040659E" w:rsidP="0040659E">
            <w:pPr>
              <w:pStyle w:val="a3"/>
              <w:shd w:val="clear" w:color="auto" w:fill="FFFFFF"/>
              <w:spacing w:before="0" w:after="0"/>
            </w:pPr>
          </w:p>
        </w:tc>
        <w:tc>
          <w:tcPr>
            <w:tcW w:w="1276" w:type="dxa"/>
          </w:tcPr>
          <w:p w:rsidR="0040659E" w:rsidRPr="005F1DFF" w:rsidRDefault="0040659E" w:rsidP="00D03F24">
            <w:pPr>
              <w:pStyle w:val="a5"/>
              <w:tabs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40659E" w:rsidRPr="005F1DFF" w:rsidRDefault="0040659E" w:rsidP="00D03F24">
            <w:pPr>
              <w:pStyle w:val="a5"/>
              <w:tabs>
                <w:tab w:val="left" w:pos="743"/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</w:tr>
      <w:tr w:rsidR="0040659E" w:rsidRPr="005F1DFF" w:rsidTr="005F1DFF">
        <w:trPr>
          <w:trHeight w:val="178"/>
        </w:trPr>
        <w:tc>
          <w:tcPr>
            <w:tcW w:w="1122" w:type="dxa"/>
          </w:tcPr>
          <w:p w:rsidR="0040659E" w:rsidRPr="005F1DFF" w:rsidRDefault="0040659E" w:rsidP="00D03F24">
            <w:pPr>
              <w:pStyle w:val="a5"/>
              <w:numPr>
                <w:ilvl w:val="0"/>
                <w:numId w:val="4"/>
              </w:numPr>
              <w:tabs>
                <w:tab w:val="left" w:pos="4023"/>
              </w:tabs>
              <w:ind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6521" w:type="dxa"/>
            <w:vMerge/>
          </w:tcPr>
          <w:p w:rsidR="0040659E" w:rsidRPr="005F1DFF" w:rsidRDefault="0040659E" w:rsidP="0040659E">
            <w:pPr>
              <w:pStyle w:val="a3"/>
              <w:shd w:val="clear" w:color="auto" w:fill="FFFFFF"/>
              <w:spacing w:before="0" w:after="0"/>
            </w:pPr>
          </w:p>
        </w:tc>
        <w:tc>
          <w:tcPr>
            <w:tcW w:w="1276" w:type="dxa"/>
          </w:tcPr>
          <w:p w:rsidR="0040659E" w:rsidRPr="005F1DFF" w:rsidRDefault="0040659E" w:rsidP="00D03F24">
            <w:pPr>
              <w:pStyle w:val="a5"/>
              <w:tabs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40659E" w:rsidRPr="005F1DFF" w:rsidRDefault="0040659E" w:rsidP="00D03F24">
            <w:pPr>
              <w:pStyle w:val="a5"/>
              <w:tabs>
                <w:tab w:val="left" w:pos="743"/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</w:tr>
      <w:tr w:rsidR="0040659E" w:rsidRPr="005F1DFF" w:rsidTr="005F1DFF">
        <w:trPr>
          <w:trHeight w:val="178"/>
        </w:trPr>
        <w:tc>
          <w:tcPr>
            <w:tcW w:w="1122" w:type="dxa"/>
          </w:tcPr>
          <w:p w:rsidR="0040659E" w:rsidRPr="005F1DFF" w:rsidRDefault="0040659E" w:rsidP="00D03F24">
            <w:pPr>
              <w:pStyle w:val="a5"/>
              <w:numPr>
                <w:ilvl w:val="0"/>
                <w:numId w:val="4"/>
              </w:numPr>
              <w:tabs>
                <w:tab w:val="left" w:pos="4023"/>
              </w:tabs>
              <w:ind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6521" w:type="dxa"/>
            <w:vMerge/>
          </w:tcPr>
          <w:p w:rsidR="0040659E" w:rsidRPr="005F1DFF" w:rsidRDefault="0040659E" w:rsidP="0040659E">
            <w:pPr>
              <w:pStyle w:val="a3"/>
              <w:shd w:val="clear" w:color="auto" w:fill="FFFFFF"/>
              <w:spacing w:before="0" w:after="0"/>
            </w:pPr>
          </w:p>
        </w:tc>
        <w:tc>
          <w:tcPr>
            <w:tcW w:w="1276" w:type="dxa"/>
          </w:tcPr>
          <w:p w:rsidR="0040659E" w:rsidRPr="005F1DFF" w:rsidRDefault="0040659E" w:rsidP="00D03F24">
            <w:pPr>
              <w:pStyle w:val="a5"/>
              <w:tabs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40659E" w:rsidRPr="005F1DFF" w:rsidRDefault="0040659E" w:rsidP="00D03F24">
            <w:pPr>
              <w:pStyle w:val="a5"/>
              <w:tabs>
                <w:tab w:val="left" w:pos="743"/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</w:tr>
      <w:tr w:rsidR="0040659E" w:rsidRPr="005F1DFF" w:rsidTr="005F1DFF">
        <w:trPr>
          <w:trHeight w:val="178"/>
        </w:trPr>
        <w:tc>
          <w:tcPr>
            <w:tcW w:w="1122" w:type="dxa"/>
          </w:tcPr>
          <w:p w:rsidR="0040659E" w:rsidRPr="005F1DFF" w:rsidRDefault="0040659E" w:rsidP="00D03F24">
            <w:pPr>
              <w:pStyle w:val="a5"/>
              <w:numPr>
                <w:ilvl w:val="0"/>
                <w:numId w:val="4"/>
              </w:numPr>
              <w:tabs>
                <w:tab w:val="left" w:pos="4023"/>
              </w:tabs>
              <w:ind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6521" w:type="dxa"/>
            <w:vMerge/>
          </w:tcPr>
          <w:p w:rsidR="0040659E" w:rsidRPr="005F1DFF" w:rsidRDefault="0040659E" w:rsidP="0040659E">
            <w:pPr>
              <w:pStyle w:val="a3"/>
              <w:shd w:val="clear" w:color="auto" w:fill="FFFFFF"/>
              <w:spacing w:before="0" w:after="0"/>
            </w:pPr>
          </w:p>
        </w:tc>
        <w:tc>
          <w:tcPr>
            <w:tcW w:w="1276" w:type="dxa"/>
          </w:tcPr>
          <w:p w:rsidR="0040659E" w:rsidRPr="005F1DFF" w:rsidRDefault="0040659E" w:rsidP="00D03F24">
            <w:pPr>
              <w:pStyle w:val="a5"/>
              <w:tabs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40659E" w:rsidRPr="005F1DFF" w:rsidRDefault="0040659E" w:rsidP="00D03F24">
            <w:pPr>
              <w:pStyle w:val="a5"/>
              <w:tabs>
                <w:tab w:val="left" w:pos="743"/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</w:tr>
      <w:tr w:rsidR="0040659E" w:rsidRPr="005F1DFF" w:rsidTr="005F1DFF">
        <w:trPr>
          <w:trHeight w:val="178"/>
        </w:trPr>
        <w:tc>
          <w:tcPr>
            <w:tcW w:w="1122" w:type="dxa"/>
          </w:tcPr>
          <w:p w:rsidR="0040659E" w:rsidRPr="005F1DFF" w:rsidRDefault="0040659E" w:rsidP="00D03F24">
            <w:pPr>
              <w:pStyle w:val="a5"/>
              <w:numPr>
                <w:ilvl w:val="0"/>
                <w:numId w:val="4"/>
              </w:numPr>
              <w:tabs>
                <w:tab w:val="left" w:pos="4023"/>
              </w:tabs>
              <w:ind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6521" w:type="dxa"/>
            <w:vMerge/>
          </w:tcPr>
          <w:p w:rsidR="0040659E" w:rsidRPr="005F1DFF" w:rsidRDefault="0040659E" w:rsidP="0040659E">
            <w:pPr>
              <w:pStyle w:val="a3"/>
              <w:shd w:val="clear" w:color="auto" w:fill="FFFFFF"/>
              <w:spacing w:before="0" w:after="0"/>
            </w:pPr>
          </w:p>
        </w:tc>
        <w:tc>
          <w:tcPr>
            <w:tcW w:w="1276" w:type="dxa"/>
          </w:tcPr>
          <w:p w:rsidR="0040659E" w:rsidRPr="005F1DFF" w:rsidRDefault="0040659E" w:rsidP="00D03F24">
            <w:pPr>
              <w:pStyle w:val="a5"/>
              <w:tabs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40659E" w:rsidRPr="005F1DFF" w:rsidRDefault="0040659E" w:rsidP="00D03F24">
            <w:pPr>
              <w:pStyle w:val="a5"/>
              <w:tabs>
                <w:tab w:val="left" w:pos="743"/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</w:tr>
      <w:tr w:rsidR="0040659E" w:rsidRPr="005F1DFF" w:rsidTr="005F1DFF">
        <w:trPr>
          <w:trHeight w:val="178"/>
        </w:trPr>
        <w:tc>
          <w:tcPr>
            <w:tcW w:w="1122" w:type="dxa"/>
          </w:tcPr>
          <w:p w:rsidR="0040659E" w:rsidRPr="005F1DFF" w:rsidRDefault="0040659E" w:rsidP="00D03F24">
            <w:pPr>
              <w:pStyle w:val="a5"/>
              <w:numPr>
                <w:ilvl w:val="0"/>
                <w:numId w:val="4"/>
              </w:numPr>
              <w:tabs>
                <w:tab w:val="left" w:pos="4023"/>
              </w:tabs>
              <w:ind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6521" w:type="dxa"/>
            <w:vMerge/>
          </w:tcPr>
          <w:p w:rsidR="0040659E" w:rsidRPr="005F1DFF" w:rsidRDefault="0040659E" w:rsidP="0040659E">
            <w:pPr>
              <w:pStyle w:val="a3"/>
              <w:shd w:val="clear" w:color="auto" w:fill="FFFFFF"/>
              <w:spacing w:before="0" w:after="0"/>
            </w:pPr>
          </w:p>
        </w:tc>
        <w:tc>
          <w:tcPr>
            <w:tcW w:w="1276" w:type="dxa"/>
          </w:tcPr>
          <w:p w:rsidR="0040659E" w:rsidRPr="005F1DFF" w:rsidRDefault="0040659E" w:rsidP="00D03F24">
            <w:pPr>
              <w:pStyle w:val="a5"/>
              <w:tabs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40659E" w:rsidRPr="005F1DFF" w:rsidRDefault="0040659E" w:rsidP="00D03F24">
            <w:pPr>
              <w:pStyle w:val="a5"/>
              <w:tabs>
                <w:tab w:val="left" w:pos="743"/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</w:tr>
      <w:tr w:rsidR="008313BB" w:rsidRPr="005F1DFF" w:rsidTr="005F1DFF">
        <w:trPr>
          <w:trHeight w:val="223"/>
        </w:trPr>
        <w:tc>
          <w:tcPr>
            <w:tcW w:w="1122" w:type="dxa"/>
          </w:tcPr>
          <w:p w:rsidR="008313BB" w:rsidRPr="005F1DFF" w:rsidRDefault="008313BB" w:rsidP="00D03F24">
            <w:pPr>
              <w:pStyle w:val="a5"/>
              <w:numPr>
                <w:ilvl w:val="0"/>
                <w:numId w:val="4"/>
              </w:numPr>
              <w:tabs>
                <w:tab w:val="left" w:pos="4023"/>
              </w:tabs>
              <w:ind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6521" w:type="dxa"/>
            <w:vMerge/>
          </w:tcPr>
          <w:p w:rsidR="008313BB" w:rsidRPr="005F1DFF" w:rsidRDefault="008313BB" w:rsidP="00D03F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313BB" w:rsidRPr="005F1DFF" w:rsidRDefault="008313BB" w:rsidP="00D03F24">
            <w:pPr>
              <w:pStyle w:val="a5"/>
              <w:tabs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313BB" w:rsidRPr="005F1DFF" w:rsidRDefault="008313BB" w:rsidP="00D03F24">
            <w:pPr>
              <w:pStyle w:val="a5"/>
              <w:tabs>
                <w:tab w:val="left" w:pos="743"/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</w:tr>
      <w:tr w:rsidR="008313BB" w:rsidRPr="005F1DFF" w:rsidTr="005F1DFF">
        <w:trPr>
          <w:trHeight w:val="128"/>
        </w:trPr>
        <w:tc>
          <w:tcPr>
            <w:tcW w:w="1122" w:type="dxa"/>
          </w:tcPr>
          <w:p w:rsidR="008313BB" w:rsidRPr="005F1DFF" w:rsidRDefault="008313BB" w:rsidP="00D03F24">
            <w:pPr>
              <w:pStyle w:val="a5"/>
              <w:numPr>
                <w:ilvl w:val="0"/>
                <w:numId w:val="4"/>
              </w:numPr>
              <w:tabs>
                <w:tab w:val="left" w:pos="4023"/>
              </w:tabs>
              <w:ind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6521" w:type="dxa"/>
            <w:vMerge w:val="restart"/>
          </w:tcPr>
          <w:p w:rsidR="008313BB" w:rsidRPr="005F1DFF" w:rsidRDefault="008313BB" w:rsidP="00D03F2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u w:val="single"/>
              </w:rPr>
            </w:pPr>
            <w:r w:rsidRPr="005F1DFF">
              <w:rPr>
                <w:sz w:val="20"/>
                <w:szCs w:val="20"/>
              </w:rPr>
              <w:t>Заседание круглого стола «Встреча с интересными людьми»</w:t>
            </w:r>
          </w:p>
        </w:tc>
        <w:tc>
          <w:tcPr>
            <w:tcW w:w="1276" w:type="dxa"/>
          </w:tcPr>
          <w:p w:rsidR="008313BB" w:rsidRPr="005F1DFF" w:rsidRDefault="008313BB" w:rsidP="00D03F24">
            <w:pPr>
              <w:pStyle w:val="a5"/>
              <w:tabs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313BB" w:rsidRPr="005F1DFF" w:rsidRDefault="008313BB" w:rsidP="00D03F24">
            <w:pPr>
              <w:pStyle w:val="a5"/>
              <w:tabs>
                <w:tab w:val="left" w:pos="743"/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</w:tr>
      <w:tr w:rsidR="008313BB" w:rsidRPr="005F1DFF" w:rsidTr="005F1DFF">
        <w:trPr>
          <w:trHeight w:val="159"/>
        </w:trPr>
        <w:tc>
          <w:tcPr>
            <w:tcW w:w="1122" w:type="dxa"/>
          </w:tcPr>
          <w:p w:rsidR="008313BB" w:rsidRPr="005F1DFF" w:rsidRDefault="008313BB" w:rsidP="00D03F24">
            <w:pPr>
              <w:pStyle w:val="a5"/>
              <w:numPr>
                <w:ilvl w:val="0"/>
                <w:numId w:val="4"/>
              </w:numPr>
              <w:tabs>
                <w:tab w:val="left" w:pos="4023"/>
              </w:tabs>
              <w:ind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6521" w:type="dxa"/>
            <w:vMerge/>
          </w:tcPr>
          <w:p w:rsidR="008313BB" w:rsidRPr="005F1DFF" w:rsidRDefault="008313BB" w:rsidP="00D03F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313BB" w:rsidRPr="005F1DFF" w:rsidRDefault="008313BB" w:rsidP="00D03F24">
            <w:pPr>
              <w:pStyle w:val="a5"/>
              <w:tabs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313BB" w:rsidRPr="005F1DFF" w:rsidRDefault="008313BB" w:rsidP="00D03F24">
            <w:pPr>
              <w:pStyle w:val="a5"/>
              <w:tabs>
                <w:tab w:val="left" w:pos="743"/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</w:tr>
      <w:tr w:rsidR="008313BB" w:rsidRPr="005F1DFF" w:rsidTr="005F1DFF">
        <w:trPr>
          <w:trHeight w:val="206"/>
        </w:trPr>
        <w:tc>
          <w:tcPr>
            <w:tcW w:w="1122" w:type="dxa"/>
          </w:tcPr>
          <w:p w:rsidR="008313BB" w:rsidRPr="005F1DFF" w:rsidRDefault="008313BB" w:rsidP="00D03F24">
            <w:pPr>
              <w:pStyle w:val="a5"/>
              <w:numPr>
                <w:ilvl w:val="0"/>
                <w:numId w:val="4"/>
              </w:numPr>
              <w:tabs>
                <w:tab w:val="left" w:pos="4023"/>
              </w:tabs>
              <w:ind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6521" w:type="dxa"/>
            <w:vMerge w:val="restart"/>
          </w:tcPr>
          <w:p w:rsidR="008313BB" w:rsidRPr="005F1DFF" w:rsidRDefault="008313BB" w:rsidP="00D03F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F1DFF">
              <w:rPr>
                <w:sz w:val="20"/>
                <w:szCs w:val="20"/>
              </w:rPr>
              <w:t>Итоговое занятие (творческое задание «Летние каникулы»).</w:t>
            </w:r>
          </w:p>
          <w:p w:rsidR="008313BB" w:rsidRPr="005F1DFF" w:rsidRDefault="008313BB" w:rsidP="00D03F2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276" w:type="dxa"/>
          </w:tcPr>
          <w:p w:rsidR="008313BB" w:rsidRPr="005F1DFF" w:rsidRDefault="008313BB" w:rsidP="00D03F24">
            <w:pPr>
              <w:pStyle w:val="a5"/>
              <w:tabs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313BB" w:rsidRPr="005F1DFF" w:rsidRDefault="008313BB" w:rsidP="00D03F24">
            <w:pPr>
              <w:pStyle w:val="a5"/>
              <w:tabs>
                <w:tab w:val="left" w:pos="743"/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</w:tr>
      <w:tr w:rsidR="008313BB" w:rsidRPr="00685659" w:rsidTr="005F1DFF">
        <w:trPr>
          <w:trHeight w:val="210"/>
        </w:trPr>
        <w:tc>
          <w:tcPr>
            <w:tcW w:w="1122" w:type="dxa"/>
          </w:tcPr>
          <w:p w:rsidR="008313BB" w:rsidRPr="00685659" w:rsidRDefault="008313BB" w:rsidP="00D03F24">
            <w:pPr>
              <w:pStyle w:val="a5"/>
              <w:numPr>
                <w:ilvl w:val="0"/>
                <w:numId w:val="4"/>
              </w:numPr>
              <w:tabs>
                <w:tab w:val="left" w:pos="4023"/>
              </w:tabs>
              <w:ind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6521" w:type="dxa"/>
            <w:vMerge/>
          </w:tcPr>
          <w:p w:rsidR="008313BB" w:rsidRPr="00DD4A01" w:rsidRDefault="008313BB" w:rsidP="008313B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</w:tcPr>
          <w:p w:rsidR="008313BB" w:rsidRPr="00685659" w:rsidRDefault="008313BB" w:rsidP="00446D81">
            <w:pPr>
              <w:pStyle w:val="a5"/>
              <w:tabs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313BB" w:rsidRDefault="008313BB" w:rsidP="00446D81">
            <w:pPr>
              <w:pStyle w:val="a5"/>
              <w:tabs>
                <w:tab w:val="left" w:pos="743"/>
                <w:tab w:val="left" w:pos="4023"/>
              </w:tabs>
              <w:ind w:left="34" w:right="308"/>
              <w:jc w:val="center"/>
              <w:rPr>
                <w:sz w:val="20"/>
                <w:szCs w:val="20"/>
              </w:rPr>
            </w:pPr>
          </w:p>
        </w:tc>
      </w:tr>
    </w:tbl>
    <w:p w:rsidR="000D6C76" w:rsidRPr="00DD4A01" w:rsidRDefault="000D6C76" w:rsidP="000D6C76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DD4A01">
        <w:rPr>
          <w:b/>
        </w:rPr>
        <w:t>Ожидаемые результаты:</w:t>
      </w:r>
    </w:p>
    <w:p w:rsidR="000D6C76" w:rsidRPr="00DD4A01" w:rsidRDefault="000D6C76" w:rsidP="000D6C76">
      <w:pPr>
        <w:pStyle w:val="a3"/>
        <w:numPr>
          <w:ilvl w:val="0"/>
          <w:numId w:val="3"/>
        </w:numPr>
        <w:spacing w:before="0" w:after="0"/>
        <w:jc w:val="both"/>
        <w:rPr>
          <w:sz w:val="24"/>
          <w:szCs w:val="24"/>
        </w:rPr>
      </w:pPr>
      <w:r w:rsidRPr="00DD4A01">
        <w:rPr>
          <w:sz w:val="24"/>
          <w:szCs w:val="24"/>
        </w:rPr>
        <w:t>Расширение знаний об истории прессы, газетных жанрах, особенностях журналисткой и оформительской работы.</w:t>
      </w:r>
    </w:p>
    <w:p w:rsidR="000D6C76" w:rsidRPr="00DD4A01" w:rsidRDefault="000D6C76" w:rsidP="000D6C76">
      <w:pPr>
        <w:pStyle w:val="a3"/>
        <w:numPr>
          <w:ilvl w:val="0"/>
          <w:numId w:val="3"/>
        </w:numPr>
        <w:spacing w:before="0" w:after="0"/>
        <w:jc w:val="both"/>
        <w:rPr>
          <w:sz w:val="24"/>
          <w:szCs w:val="24"/>
        </w:rPr>
      </w:pPr>
      <w:r w:rsidRPr="00DD4A01">
        <w:rPr>
          <w:color w:val="000000"/>
          <w:sz w:val="24"/>
          <w:szCs w:val="24"/>
        </w:rPr>
        <w:t>Развитие навыков делового общения, умения вести конструктивный диалог, публично выступать.</w:t>
      </w:r>
    </w:p>
    <w:p w:rsidR="000D6C76" w:rsidRPr="00DD4A01" w:rsidRDefault="000D6C76" w:rsidP="000D6C76">
      <w:pPr>
        <w:pStyle w:val="a3"/>
        <w:numPr>
          <w:ilvl w:val="0"/>
          <w:numId w:val="3"/>
        </w:numPr>
        <w:spacing w:before="0" w:after="0"/>
        <w:jc w:val="both"/>
        <w:rPr>
          <w:sz w:val="24"/>
          <w:szCs w:val="24"/>
        </w:rPr>
      </w:pPr>
      <w:r w:rsidRPr="00DD4A01">
        <w:rPr>
          <w:color w:val="000000"/>
          <w:sz w:val="24"/>
          <w:szCs w:val="24"/>
        </w:rPr>
        <w:t>Формирование умения ясно излагать свои мысли на бумаге.</w:t>
      </w:r>
    </w:p>
    <w:p w:rsidR="000D6C76" w:rsidRPr="00DD4A01" w:rsidRDefault="000D6C76" w:rsidP="000D6C76">
      <w:pPr>
        <w:pStyle w:val="a3"/>
        <w:numPr>
          <w:ilvl w:val="0"/>
          <w:numId w:val="3"/>
        </w:numPr>
        <w:spacing w:before="0" w:after="0"/>
        <w:jc w:val="both"/>
        <w:rPr>
          <w:sz w:val="24"/>
          <w:szCs w:val="24"/>
        </w:rPr>
      </w:pPr>
      <w:r w:rsidRPr="00DD4A01">
        <w:rPr>
          <w:color w:val="000000"/>
          <w:sz w:val="24"/>
          <w:szCs w:val="24"/>
        </w:rPr>
        <w:t>Повышение уровня эрудиции учащихся.</w:t>
      </w:r>
    </w:p>
    <w:p w:rsidR="000D6C76" w:rsidRPr="00DD4A01" w:rsidRDefault="000D6C76" w:rsidP="000D6C76">
      <w:pPr>
        <w:pStyle w:val="a3"/>
        <w:numPr>
          <w:ilvl w:val="0"/>
          <w:numId w:val="3"/>
        </w:numPr>
        <w:spacing w:before="0" w:after="0"/>
        <w:jc w:val="both"/>
        <w:rPr>
          <w:sz w:val="24"/>
          <w:szCs w:val="24"/>
        </w:rPr>
      </w:pPr>
      <w:r w:rsidRPr="00DD4A01">
        <w:rPr>
          <w:color w:val="000000"/>
          <w:sz w:val="24"/>
          <w:szCs w:val="24"/>
        </w:rPr>
        <w:t>Развитие творческих способностей.</w:t>
      </w:r>
    </w:p>
    <w:p w:rsidR="000D6C76" w:rsidRPr="005F1DFF" w:rsidRDefault="000D6C76" w:rsidP="005F1DFF">
      <w:pPr>
        <w:pStyle w:val="a3"/>
        <w:numPr>
          <w:ilvl w:val="0"/>
          <w:numId w:val="3"/>
        </w:num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Издание школьной газеты </w:t>
      </w:r>
    </w:p>
    <w:p w:rsidR="000D6C76" w:rsidRPr="00DD4A01" w:rsidRDefault="000D6C76" w:rsidP="000D6C76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DD4A01">
        <w:rPr>
          <w:b/>
        </w:rPr>
        <w:t>Список использованной  литературы</w:t>
      </w:r>
    </w:p>
    <w:p w:rsidR="000D6C76" w:rsidRPr="00DD4A01" w:rsidRDefault="000D6C76" w:rsidP="000D6C76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</w:pPr>
      <w:r w:rsidRPr="00DD4A01">
        <w:t>Афанасьев М.Г. Вопросы журналистики. – М. : Высшая школа.1987.-146с</w:t>
      </w:r>
    </w:p>
    <w:p w:rsidR="000D6C76" w:rsidRPr="00DD4A01" w:rsidRDefault="000D6C76" w:rsidP="000D6C76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</w:pPr>
      <w:r w:rsidRPr="00DD4A01">
        <w:t>Острогорский А.Я. Живое слово: книга для изучения русского языка. – М. : Просвещение, 1996. - 35 с.</w:t>
      </w:r>
    </w:p>
    <w:p w:rsidR="000D6C76" w:rsidRPr="00DD4A01" w:rsidRDefault="000D6C76" w:rsidP="000D6C76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</w:pPr>
      <w:r w:rsidRPr="00DD4A01">
        <w:t>Никодеми Г.Б. Школа рисунка / пер. Г.Семеновой. – М. : ЭКСМО-Пресс, 2001.-160с.</w:t>
      </w:r>
    </w:p>
    <w:p w:rsidR="000D6C76" w:rsidRPr="00DD4A01" w:rsidRDefault="000D6C76" w:rsidP="000D6C76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</w:pPr>
      <w:r w:rsidRPr="00DD4A01">
        <w:t>Волков И.П. Приобщение школьников к творчеству: из опыта работы. -М. : Просвещение, 2002. – 144 с.</w:t>
      </w:r>
    </w:p>
    <w:p w:rsidR="000D6C76" w:rsidRPr="005F1DFF" w:rsidRDefault="000D6C76" w:rsidP="000D6C76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360"/>
        <w:jc w:val="both"/>
      </w:pPr>
      <w:r w:rsidRPr="00DD4A01">
        <w:t>Выготский Л.С. Воображение и творчество в детском воз</w:t>
      </w:r>
      <w:r>
        <w:t xml:space="preserve">расте. - 2-е изд. - М., 1998. </w:t>
      </w:r>
    </w:p>
    <w:p w:rsidR="005F1DFF" w:rsidRPr="005F1DFF" w:rsidRDefault="005F1DFF" w:rsidP="005F1DFF">
      <w:pPr>
        <w:pStyle w:val="a7"/>
        <w:jc w:val="center"/>
        <w:rPr>
          <w:b/>
        </w:rPr>
      </w:pPr>
      <w:r w:rsidRPr="005F1DFF">
        <w:rPr>
          <w:b/>
        </w:rPr>
        <w:t>Приложение 1. Лист корректировки рабочей программы</w:t>
      </w:r>
    </w:p>
    <w:p w:rsidR="005F1DFF" w:rsidRDefault="005F1DFF" w:rsidP="005F1DFF">
      <w:pPr>
        <w:pStyle w:val="a7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0"/>
        <w:gridCol w:w="1099"/>
        <w:gridCol w:w="2693"/>
        <w:gridCol w:w="2552"/>
        <w:gridCol w:w="2594"/>
      </w:tblGrid>
      <w:tr w:rsidR="005F1DFF" w:rsidTr="00F86586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DFF" w:rsidRDefault="005F1DFF" w:rsidP="00F86586">
            <w:pPr>
              <w:spacing w:before="100" w:beforeAutospacing="1" w:afterAutospacing="1"/>
              <w:jc w:val="center"/>
              <w:rPr>
                <w:lang w:eastAsia="en-US"/>
              </w:rPr>
            </w:pPr>
            <w:r>
              <w:t>№ записи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DFF" w:rsidRDefault="005F1DFF" w:rsidP="00F86586">
            <w:pPr>
              <w:spacing w:before="100" w:beforeAutospacing="1" w:afterAutospacing="1"/>
              <w:jc w:val="center"/>
              <w:rPr>
                <w:lang w:eastAsia="en-US"/>
              </w:rPr>
            </w:pPr>
            <w:r>
              <w:t>Дата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DFF" w:rsidRDefault="005F1DFF" w:rsidP="00F86586">
            <w:pPr>
              <w:spacing w:before="100" w:beforeAutospacing="1" w:afterAutospacing="1"/>
              <w:jc w:val="center"/>
            </w:pPr>
            <w:r>
              <w:t>Изменения,</w:t>
            </w:r>
          </w:p>
          <w:p w:rsidR="005F1DFF" w:rsidRDefault="005F1DFF" w:rsidP="00F86586">
            <w:pPr>
              <w:spacing w:before="100" w:beforeAutospacing="1" w:afterAutospacing="1"/>
              <w:jc w:val="center"/>
              <w:rPr>
                <w:lang w:eastAsia="en-US"/>
              </w:rPr>
            </w:pPr>
            <w:r>
              <w:t xml:space="preserve"> внесенные в КТП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DFF" w:rsidRDefault="005F1DFF" w:rsidP="00F86586">
            <w:pPr>
              <w:spacing w:before="100" w:beforeAutospacing="1" w:afterAutospacing="1"/>
              <w:jc w:val="center"/>
              <w:rPr>
                <w:lang w:eastAsia="en-US"/>
              </w:rPr>
            </w:pPr>
            <w:r>
              <w:t xml:space="preserve">Причина 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DFF" w:rsidRDefault="005F1DFF" w:rsidP="00F86586">
            <w:pPr>
              <w:spacing w:before="100" w:beforeAutospacing="1" w:afterAutospacing="1"/>
              <w:jc w:val="center"/>
              <w:rPr>
                <w:lang w:eastAsia="en-US"/>
              </w:rPr>
            </w:pPr>
            <w:r>
              <w:t>Согласование с зам. директора по УР</w:t>
            </w:r>
          </w:p>
        </w:tc>
      </w:tr>
      <w:tr w:rsidR="005F1DFF" w:rsidTr="00F86586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FF" w:rsidRPr="00DE53C5" w:rsidRDefault="005F1DFF" w:rsidP="00F86586">
            <w:pPr>
              <w:spacing w:before="100" w:beforeAutospacing="1" w:afterAutospacing="1"/>
              <w:jc w:val="center"/>
              <w:rPr>
                <w:b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FF" w:rsidRPr="00DE53C5" w:rsidRDefault="005F1DFF" w:rsidP="00F86586">
            <w:pPr>
              <w:spacing w:before="100" w:beforeAutospacing="1" w:afterAutospacing="1"/>
              <w:jc w:val="center"/>
              <w:rPr>
                <w:b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FF" w:rsidRPr="00DE53C5" w:rsidRDefault="005F1DFF" w:rsidP="00F86586">
            <w:pPr>
              <w:spacing w:before="100" w:beforeAutospacing="1" w:afterAutospacing="1"/>
              <w:jc w:val="center"/>
              <w:rPr>
                <w:b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FF" w:rsidRPr="00DE53C5" w:rsidRDefault="005F1DFF" w:rsidP="00F86586">
            <w:pPr>
              <w:spacing w:before="100" w:beforeAutospacing="1" w:afterAutospacing="1"/>
              <w:jc w:val="center"/>
              <w:rPr>
                <w:b/>
                <w:lang w:eastAsia="en-US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FF" w:rsidRPr="00DE53C5" w:rsidRDefault="005F1DFF" w:rsidP="00F86586">
            <w:pPr>
              <w:spacing w:before="100" w:beforeAutospacing="1" w:afterAutospacing="1"/>
              <w:jc w:val="center"/>
              <w:rPr>
                <w:b/>
              </w:rPr>
            </w:pPr>
          </w:p>
          <w:p w:rsidR="005F1DFF" w:rsidRPr="00DE53C5" w:rsidRDefault="005F1DFF" w:rsidP="00F86586">
            <w:pPr>
              <w:spacing w:before="100" w:beforeAutospacing="1" w:afterAutospacing="1"/>
              <w:jc w:val="center"/>
              <w:rPr>
                <w:b/>
              </w:rPr>
            </w:pPr>
          </w:p>
          <w:p w:rsidR="005F1DFF" w:rsidRPr="00DE53C5" w:rsidRDefault="005F1DFF" w:rsidP="00F86586">
            <w:pPr>
              <w:spacing w:before="100" w:beforeAutospacing="1" w:afterAutospacing="1"/>
              <w:jc w:val="center"/>
              <w:rPr>
                <w:b/>
                <w:lang w:eastAsia="en-US"/>
              </w:rPr>
            </w:pPr>
          </w:p>
        </w:tc>
      </w:tr>
      <w:tr w:rsidR="005F1DFF" w:rsidTr="00F86586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FF" w:rsidRPr="00DE53C5" w:rsidRDefault="005F1DFF" w:rsidP="00F86586">
            <w:pPr>
              <w:spacing w:before="100" w:beforeAutospacing="1" w:afterAutospacing="1"/>
              <w:jc w:val="center"/>
              <w:rPr>
                <w:b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FF" w:rsidRPr="00DE53C5" w:rsidRDefault="005F1DFF" w:rsidP="00F86586">
            <w:pPr>
              <w:spacing w:before="100" w:beforeAutospacing="1" w:afterAutospacing="1"/>
              <w:jc w:val="center"/>
              <w:rPr>
                <w:b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FF" w:rsidRPr="00DE53C5" w:rsidRDefault="005F1DFF" w:rsidP="00F86586">
            <w:pPr>
              <w:spacing w:before="100" w:beforeAutospacing="1" w:afterAutospacing="1"/>
              <w:jc w:val="center"/>
              <w:rPr>
                <w:b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FF" w:rsidRPr="00DE53C5" w:rsidRDefault="005F1DFF" w:rsidP="00F86586">
            <w:pPr>
              <w:spacing w:before="100" w:beforeAutospacing="1" w:afterAutospacing="1"/>
              <w:jc w:val="center"/>
              <w:rPr>
                <w:b/>
                <w:lang w:eastAsia="en-US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FF" w:rsidRPr="00DE53C5" w:rsidRDefault="005F1DFF" w:rsidP="00F86586">
            <w:pPr>
              <w:spacing w:before="100" w:beforeAutospacing="1" w:afterAutospacing="1"/>
              <w:jc w:val="center"/>
              <w:rPr>
                <w:b/>
              </w:rPr>
            </w:pPr>
          </w:p>
          <w:p w:rsidR="005F1DFF" w:rsidRPr="00DE53C5" w:rsidRDefault="005F1DFF" w:rsidP="00F86586">
            <w:pPr>
              <w:spacing w:before="100" w:beforeAutospacing="1" w:afterAutospacing="1"/>
              <w:jc w:val="center"/>
              <w:rPr>
                <w:b/>
              </w:rPr>
            </w:pPr>
          </w:p>
          <w:p w:rsidR="005F1DFF" w:rsidRPr="00DE53C5" w:rsidRDefault="005F1DFF" w:rsidP="00F86586">
            <w:pPr>
              <w:spacing w:before="100" w:beforeAutospacing="1" w:afterAutospacing="1"/>
              <w:jc w:val="center"/>
              <w:rPr>
                <w:b/>
                <w:lang w:eastAsia="en-US"/>
              </w:rPr>
            </w:pPr>
          </w:p>
        </w:tc>
      </w:tr>
      <w:tr w:rsidR="005F1DFF" w:rsidTr="00F86586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FF" w:rsidRPr="00DE53C5" w:rsidRDefault="005F1DFF" w:rsidP="00F86586">
            <w:pPr>
              <w:spacing w:before="100" w:beforeAutospacing="1" w:afterAutospacing="1"/>
              <w:jc w:val="center"/>
              <w:rPr>
                <w:b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FF" w:rsidRPr="00DE53C5" w:rsidRDefault="005F1DFF" w:rsidP="00F86586">
            <w:pPr>
              <w:spacing w:before="100" w:beforeAutospacing="1" w:afterAutospacing="1"/>
              <w:jc w:val="center"/>
              <w:rPr>
                <w:b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FF" w:rsidRPr="00DE53C5" w:rsidRDefault="005F1DFF" w:rsidP="00F86586">
            <w:pPr>
              <w:spacing w:before="100" w:beforeAutospacing="1" w:afterAutospacing="1"/>
              <w:jc w:val="center"/>
              <w:rPr>
                <w:b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FF" w:rsidRPr="00DE53C5" w:rsidRDefault="005F1DFF" w:rsidP="00F86586">
            <w:pPr>
              <w:spacing w:before="100" w:beforeAutospacing="1" w:afterAutospacing="1"/>
              <w:jc w:val="center"/>
              <w:rPr>
                <w:b/>
                <w:lang w:eastAsia="en-US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FF" w:rsidRPr="00DE53C5" w:rsidRDefault="005F1DFF" w:rsidP="00F86586">
            <w:pPr>
              <w:spacing w:before="100" w:beforeAutospacing="1" w:afterAutospacing="1"/>
              <w:jc w:val="center"/>
              <w:rPr>
                <w:b/>
              </w:rPr>
            </w:pPr>
          </w:p>
          <w:p w:rsidR="005F1DFF" w:rsidRPr="00DE53C5" w:rsidRDefault="005F1DFF" w:rsidP="00F86586">
            <w:pPr>
              <w:spacing w:before="100" w:beforeAutospacing="1" w:afterAutospacing="1"/>
              <w:jc w:val="center"/>
              <w:rPr>
                <w:b/>
              </w:rPr>
            </w:pPr>
          </w:p>
          <w:p w:rsidR="005F1DFF" w:rsidRPr="00DE53C5" w:rsidRDefault="005F1DFF" w:rsidP="00F86586">
            <w:pPr>
              <w:spacing w:before="100" w:beforeAutospacing="1" w:afterAutospacing="1"/>
              <w:jc w:val="center"/>
              <w:rPr>
                <w:b/>
                <w:lang w:eastAsia="en-US"/>
              </w:rPr>
            </w:pPr>
          </w:p>
        </w:tc>
      </w:tr>
      <w:tr w:rsidR="005F1DFF" w:rsidTr="00F86586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FF" w:rsidRPr="00DE53C5" w:rsidRDefault="005F1DFF" w:rsidP="00F86586">
            <w:pPr>
              <w:spacing w:before="100" w:beforeAutospacing="1" w:afterAutospacing="1"/>
              <w:jc w:val="center"/>
              <w:rPr>
                <w:b/>
              </w:rPr>
            </w:pPr>
          </w:p>
          <w:p w:rsidR="005F1DFF" w:rsidRPr="00DE53C5" w:rsidRDefault="005F1DFF" w:rsidP="00F86586">
            <w:pPr>
              <w:spacing w:before="100" w:beforeAutospacing="1" w:afterAutospacing="1"/>
              <w:jc w:val="center"/>
              <w:rPr>
                <w:b/>
              </w:rPr>
            </w:pPr>
          </w:p>
          <w:p w:rsidR="005F1DFF" w:rsidRPr="00DE53C5" w:rsidRDefault="005F1DFF" w:rsidP="00F86586">
            <w:pPr>
              <w:spacing w:before="100" w:beforeAutospacing="1" w:afterAutospacing="1"/>
              <w:jc w:val="center"/>
              <w:rPr>
                <w:b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FF" w:rsidRPr="00DE53C5" w:rsidRDefault="005F1DFF" w:rsidP="00F86586">
            <w:pPr>
              <w:spacing w:before="100" w:beforeAutospacing="1" w:afterAutospacing="1"/>
              <w:jc w:val="center"/>
              <w:rPr>
                <w:b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FF" w:rsidRPr="00DE53C5" w:rsidRDefault="005F1DFF" w:rsidP="00F86586">
            <w:pPr>
              <w:spacing w:before="100" w:beforeAutospacing="1" w:afterAutospacing="1"/>
              <w:jc w:val="center"/>
              <w:rPr>
                <w:b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FF" w:rsidRPr="00DE53C5" w:rsidRDefault="005F1DFF" w:rsidP="00F86586">
            <w:pPr>
              <w:spacing w:before="100" w:beforeAutospacing="1" w:afterAutospacing="1"/>
              <w:jc w:val="center"/>
              <w:rPr>
                <w:b/>
                <w:lang w:eastAsia="en-US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FF" w:rsidRPr="00DE53C5" w:rsidRDefault="005F1DFF" w:rsidP="00F86586">
            <w:pPr>
              <w:spacing w:before="100" w:beforeAutospacing="1" w:afterAutospacing="1"/>
              <w:jc w:val="center"/>
              <w:rPr>
                <w:b/>
                <w:lang w:eastAsia="en-US"/>
              </w:rPr>
            </w:pPr>
          </w:p>
        </w:tc>
      </w:tr>
      <w:tr w:rsidR="005F1DFF" w:rsidTr="00F86586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FF" w:rsidRPr="00DE53C5" w:rsidRDefault="005F1DFF" w:rsidP="00F86586">
            <w:pPr>
              <w:spacing w:before="100" w:beforeAutospacing="1" w:afterAutospacing="1"/>
              <w:jc w:val="center"/>
              <w:rPr>
                <w:b/>
              </w:rPr>
            </w:pPr>
          </w:p>
          <w:p w:rsidR="005F1DFF" w:rsidRPr="00DE53C5" w:rsidRDefault="005F1DFF" w:rsidP="00F86586">
            <w:pPr>
              <w:spacing w:before="100" w:beforeAutospacing="1" w:afterAutospacing="1"/>
              <w:jc w:val="center"/>
              <w:rPr>
                <w:b/>
              </w:rPr>
            </w:pPr>
          </w:p>
          <w:p w:rsidR="005F1DFF" w:rsidRPr="00DE53C5" w:rsidRDefault="005F1DFF" w:rsidP="00F86586">
            <w:pPr>
              <w:spacing w:before="100" w:beforeAutospacing="1" w:afterAutospacing="1"/>
              <w:jc w:val="center"/>
              <w:rPr>
                <w:b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FF" w:rsidRPr="00DE53C5" w:rsidRDefault="005F1DFF" w:rsidP="00F86586">
            <w:pPr>
              <w:spacing w:before="100" w:beforeAutospacing="1" w:afterAutospacing="1"/>
              <w:jc w:val="center"/>
              <w:rPr>
                <w:b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FF" w:rsidRPr="00DE53C5" w:rsidRDefault="005F1DFF" w:rsidP="00F86586">
            <w:pPr>
              <w:spacing w:before="100" w:beforeAutospacing="1" w:afterAutospacing="1"/>
              <w:jc w:val="center"/>
              <w:rPr>
                <w:b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FF" w:rsidRPr="00DE53C5" w:rsidRDefault="005F1DFF" w:rsidP="00F86586">
            <w:pPr>
              <w:spacing w:before="100" w:beforeAutospacing="1" w:afterAutospacing="1"/>
              <w:jc w:val="center"/>
              <w:rPr>
                <w:b/>
                <w:lang w:eastAsia="en-US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FF" w:rsidRPr="00DE53C5" w:rsidRDefault="005F1DFF" w:rsidP="00F86586">
            <w:pPr>
              <w:spacing w:before="100" w:beforeAutospacing="1" w:afterAutospacing="1"/>
              <w:jc w:val="center"/>
              <w:rPr>
                <w:b/>
                <w:lang w:eastAsia="en-US"/>
              </w:rPr>
            </w:pPr>
          </w:p>
        </w:tc>
      </w:tr>
    </w:tbl>
    <w:p w:rsidR="005F1DFF" w:rsidRPr="00DD4A01" w:rsidRDefault="005F1DFF" w:rsidP="005F1DFF">
      <w:pPr>
        <w:pStyle w:val="a7"/>
      </w:pPr>
    </w:p>
    <w:p w:rsidR="00E01C1C" w:rsidRDefault="00E01C1C"/>
    <w:sectPr w:rsidR="00E01C1C" w:rsidSect="00D21048">
      <w:pgSz w:w="12240" w:h="15840"/>
      <w:pgMar w:top="539" w:right="850" w:bottom="719" w:left="126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6A3C70"/>
    <w:multiLevelType w:val="hybridMultilevel"/>
    <w:tmpl w:val="C6A658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8DA79FF"/>
    <w:multiLevelType w:val="hybridMultilevel"/>
    <w:tmpl w:val="06C401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37527F4"/>
    <w:multiLevelType w:val="hybridMultilevel"/>
    <w:tmpl w:val="10BA32E6"/>
    <w:lvl w:ilvl="0" w:tplc="0419000F">
      <w:start w:val="1"/>
      <w:numFmt w:val="decimal"/>
      <w:lvlText w:val="%1."/>
      <w:lvlJc w:val="left"/>
      <w:pPr>
        <w:ind w:left="884" w:hanging="360"/>
      </w:pPr>
    </w:lvl>
    <w:lvl w:ilvl="1" w:tplc="04190019" w:tentative="1">
      <w:start w:val="1"/>
      <w:numFmt w:val="lowerLetter"/>
      <w:lvlText w:val="%2."/>
      <w:lvlJc w:val="left"/>
      <w:pPr>
        <w:ind w:left="1604" w:hanging="360"/>
      </w:pPr>
    </w:lvl>
    <w:lvl w:ilvl="2" w:tplc="0419001B" w:tentative="1">
      <w:start w:val="1"/>
      <w:numFmt w:val="lowerRoman"/>
      <w:lvlText w:val="%3."/>
      <w:lvlJc w:val="right"/>
      <w:pPr>
        <w:ind w:left="2324" w:hanging="180"/>
      </w:pPr>
    </w:lvl>
    <w:lvl w:ilvl="3" w:tplc="0419000F" w:tentative="1">
      <w:start w:val="1"/>
      <w:numFmt w:val="decimal"/>
      <w:lvlText w:val="%4."/>
      <w:lvlJc w:val="left"/>
      <w:pPr>
        <w:ind w:left="3044" w:hanging="360"/>
      </w:pPr>
    </w:lvl>
    <w:lvl w:ilvl="4" w:tplc="04190019" w:tentative="1">
      <w:start w:val="1"/>
      <w:numFmt w:val="lowerLetter"/>
      <w:lvlText w:val="%5."/>
      <w:lvlJc w:val="left"/>
      <w:pPr>
        <w:ind w:left="3764" w:hanging="360"/>
      </w:pPr>
    </w:lvl>
    <w:lvl w:ilvl="5" w:tplc="0419001B" w:tentative="1">
      <w:start w:val="1"/>
      <w:numFmt w:val="lowerRoman"/>
      <w:lvlText w:val="%6."/>
      <w:lvlJc w:val="right"/>
      <w:pPr>
        <w:ind w:left="4484" w:hanging="180"/>
      </w:pPr>
    </w:lvl>
    <w:lvl w:ilvl="6" w:tplc="0419000F" w:tentative="1">
      <w:start w:val="1"/>
      <w:numFmt w:val="decimal"/>
      <w:lvlText w:val="%7."/>
      <w:lvlJc w:val="left"/>
      <w:pPr>
        <w:ind w:left="5204" w:hanging="360"/>
      </w:pPr>
    </w:lvl>
    <w:lvl w:ilvl="7" w:tplc="04190019" w:tentative="1">
      <w:start w:val="1"/>
      <w:numFmt w:val="lowerLetter"/>
      <w:lvlText w:val="%8."/>
      <w:lvlJc w:val="left"/>
      <w:pPr>
        <w:ind w:left="5924" w:hanging="360"/>
      </w:pPr>
    </w:lvl>
    <w:lvl w:ilvl="8" w:tplc="0419001B" w:tentative="1">
      <w:start w:val="1"/>
      <w:numFmt w:val="lowerRoman"/>
      <w:lvlText w:val="%9."/>
      <w:lvlJc w:val="right"/>
      <w:pPr>
        <w:ind w:left="6644" w:hanging="180"/>
      </w:pPr>
    </w:lvl>
  </w:abstractNum>
  <w:abstractNum w:abstractNumId="3">
    <w:nsid w:val="7D0F0F24"/>
    <w:multiLevelType w:val="hybridMultilevel"/>
    <w:tmpl w:val="09E85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/>
  <w:rsids>
    <w:rsidRoot w:val="000D6C76"/>
    <w:rsid w:val="0001536D"/>
    <w:rsid w:val="00032E31"/>
    <w:rsid w:val="000D6C76"/>
    <w:rsid w:val="00143527"/>
    <w:rsid w:val="001C0F3E"/>
    <w:rsid w:val="001D6F78"/>
    <w:rsid w:val="004022F1"/>
    <w:rsid w:val="0040659E"/>
    <w:rsid w:val="004E5D99"/>
    <w:rsid w:val="0055374E"/>
    <w:rsid w:val="005F1DFF"/>
    <w:rsid w:val="00773179"/>
    <w:rsid w:val="007B4CD9"/>
    <w:rsid w:val="008313BB"/>
    <w:rsid w:val="008A52A3"/>
    <w:rsid w:val="009063B7"/>
    <w:rsid w:val="0098348F"/>
    <w:rsid w:val="00B556BA"/>
    <w:rsid w:val="00BD7F9B"/>
    <w:rsid w:val="00D03F24"/>
    <w:rsid w:val="00D32DEB"/>
    <w:rsid w:val="00E01C1C"/>
    <w:rsid w:val="00E155D8"/>
    <w:rsid w:val="00EA28D4"/>
    <w:rsid w:val="00EC4590"/>
    <w:rsid w:val="00EF5C2B"/>
    <w:rsid w:val="00FA6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C76"/>
    <w:pPr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D6C76"/>
    <w:pPr>
      <w:spacing w:before="32" w:after="32"/>
    </w:pPr>
    <w:rPr>
      <w:sz w:val="20"/>
      <w:szCs w:val="20"/>
    </w:rPr>
  </w:style>
  <w:style w:type="paragraph" w:customStyle="1" w:styleId="c45">
    <w:name w:val="c45"/>
    <w:basedOn w:val="a"/>
    <w:rsid w:val="000D6C76"/>
    <w:pPr>
      <w:spacing w:before="100" w:beforeAutospacing="1" w:after="100" w:afterAutospacing="1"/>
    </w:pPr>
  </w:style>
  <w:style w:type="character" w:customStyle="1" w:styleId="c0">
    <w:name w:val="c0"/>
    <w:basedOn w:val="a0"/>
    <w:rsid w:val="000D6C76"/>
  </w:style>
  <w:style w:type="paragraph" w:customStyle="1" w:styleId="c10">
    <w:name w:val="c10"/>
    <w:basedOn w:val="a"/>
    <w:rsid w:val="000D6C76"/>
    <w:pPr>
      <w:spacing w:before="100" w:beforeAutospacing="1" w:after="100" w:afterAutospacing="1"/>
    </w:pPr>
  </w:style>
  <w:style w:type="character" w:customStyle="1" w:styleId="c15">
    <w:name w:val="c15"/>
    <w:basedOn w:val="a0"/>
    <w:rsid w:val="000D6C76"/>
  </w:style>
  <w:style w:type="character" w:customStyle="1" w:styleId="c4">
    <w:name w:val="c4"/>
    <w:basedOn w:val="a0"/>
    <w:rsid w:val="000D6C76"/>
  </w:style>
  <w:style w:type="character" w:customStyle="1" w:styleId="c1">
    <w:name w:val="c1"/>
    <w:basedOn w:val="a0"/>
    <w:rsid w:val="000D6C76"/>
  </w:style>
  <w:style w:type="character" w:styleId="a4">
    <w:name w:val="Hyperlink"/>
    <w:basedOn w:val="a0"/>
    <w:uiPriority w:val="99"/>
    <w:unhideWhenUsed/>
    <w:rsid w:val="000D6C76"/>
    <w:rPr>
      <w:color w:val="0000FF"/>
      <w:u w:val="single"/>
    </w:rPr>
  </w:style>
  <w:style w:type="character" w:customStyle="1" w:styleId="c31">
    <w:name w:val="c31"/>
    <w:basedOn w:val="a0"/>
    <w:rsid w:val="000D6C76"/>
  </w:style>
  <w:style w:type="paragraph" w:customStyle="1" w:styleId="a5">
    <w:name w:val="Стиль"/>
    <w:uiPriority w:val="99"/>
    <w:rsid w:val="008313BB"/>
    <w:pPr>
      <w:widowControl w:val="0"/>
      <w:autoSpaceDE w:val="0"/>
      <w:autoSpaceDN w:val="0"/>
      <w:adjustRightInd w:val="0"/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8313BB"/>
    <w:pPr>
      <w:spacing w:after="0" w:line="240" w:lineRule="auto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3">
    <w:name w:val="Font Style43"/>
    <w:rsid w:val="008313BB"/>
    <w:rPr>
      <w:rFonts w:ascii="Times New Roman" w:hAnsi="Times New Roman" w:cs="Times New Roman"/>
      <w:sz w:val="18"/>
      <w:szCs w:val="18"/>
    </w:rPr>
  </w:style>
  <w:style w:type="paragraph" w:customStyle="1" w:styleId="c13">
    <w:name w:val="c13"/>
    <w:basedOn w:val="a"/>
    <w:rsid w:val="007B4CD9"/>
    <w:pPr>
      <w:spacing w:before="100" w:beforeAutospacing="1" w:after="100" w:afterAutospacing="1"/>
    </w:pPr>
  </w:style>
  <w:style w:type="character" w:customStyle="1" w:styleId="c11">
    <w:name w:val="c11"/>
    <w:basedOn w:val="a0"/>
    <w:rsid w:val="007B4CD9"/>
  </w:style>
  <w:style w:type="character" w:customStyle="1" w:styleId="c7">
    <w:name w:val="c7"/>
    <w:basedOn w:val="a0"/>
    <w:rsid w:val="007B4CD9"/>
  </w:style>
  <w:style w:type="paragraph" w:styleId="a7">
    <w:name w:val="List Paragraph"/>
    <w:basedOn w:val="a"/>
    <w:uiPriority w:val="34"/>
    <w:qFormat/>
    <w:rsid w:val="005F1DF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063B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63B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infourok.ru/go.html?href%3Dhttp%253A%252F%252Fwww.centr-bdd.ru%252Fmetodichka%252Fdop_obrazovanie%252Fchkola_unogo_gurnalista&amp;sa=D&amp;ust=154966442629700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2122</Words>
  <Characters>12100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Сюткина</dc:creator>
  <cp:lastModifiedBy>Admin</cp:lastModifiedBy>
  <cp:revision>2</cp:revision>
  <cp:lastPrinted>2020-11-02T16:30:00Z</cp:lastPrinted>
  <dcterms:created xsi:type="dcterms:W3CDTF">2021-06-07T09:02:00Z</dcterms:created>
  <dcterms:modified xsi:type="dcterms:W3CDTF">2021-06-07T09:02:00Z</dcterms:modified>
</cp:coreProperties>
</file>